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63" w:rsidRPr="00CA6DAF" w:rsidRDefault="003D1D63" w:rsidP="003D1D63">
      <w:pPr>
        <w:pStyle w:val="ConsNormal"/>
        <w:widowControl/>
        <w:ind w:firstLine="0"/>
        <w:jc w:val="cente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УТВЕРЖДЁ</w:t>
      </w:r>
      <w:r w:rsidRPr="00CA6DAF">
        <w:rPr>
          <w:rFonts w:ascii="Times New Roman" w:hAnsi="Times New Roman" w:cs="Times New Roman"/>
          <w:bCs/>
          <w:sz w:val="24"/>
          <w:szCs w:val="24"/>
        </w:rPr>
        <w:t>Н</w:t>
      </w:r>
    </w:p>
    <w:p w:rsidR="003D1D63" w:rsidRPr="00CA6DAF" w:rsidRDefault="003D1D63" w:rsidP="003D1D63">
      <w:pPr>
        <w:pStyle w:val="ConsNormal"/>
        <w:widowControl/>
        <w:ind w:left="720" w:firstLine="0"/>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CA6DAF">
        <w:rPr>
          <w:rFonts w:ascii="Times New Roman" w:hAnsi="Times New Roman" w:cs="Times New Roman"/>
          <w:bCs/>
          <w:sz w:val="24"/>
          <w:szCs w:val="24"/>
        </w:rPr>
        <w:t>Постановление Администрации</w:t>
      </w:r>
    </w:p>
    <w:p w:rsidR="003D1D63" w:rsidRPr="00CA6DAF" w:rsidRDefault="003D1D63" w:rsidP="003D1D63">
      <w:pPr>
        <w:pStyle w:val="ConsNormal"/>
        <w:widowControl/>
        <w:ind w:left="720"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CA6DAF">
        <w:rPr>
          <w:rFonts w:ascii="Times New Roman" w:hAnsi="Times New Roman" w:cs="Times New Roman"/>
          <w:bCs/>
          <w:sz w:val="24"/>
          <w:szCs w:val="24"/>
        </w:rPr>
        <w:t>Муниципального района</w:t>
      </w:r>
    </w:p>
    <w:p w:rsidR="003D1D63" w:rsidRPr="00CA6DAF" w:rsidRDefault="003D1D63" w:rsidP="003D1D63">
      <w:pPr>
        <w:pStyle w:val="ConsNormal"/>
        <w:widowControl/>
        <w:ind w:left="720"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CA6DAF">
        <w:rPr>
          <w:rFonts w:ascii="Times New Roman" w:hAnsi="Times New Roman" w:cs="Times New Roman"/>
          <w:bCs/>
          <w:sz w:val="24"/>
          <w:szCs w:val="24"/>
        </w:rPr>
        <w:t xml:space="preserve">"Забайкальский район" </w:t>
      </w:r>
    </w:p>
    <w:p w:rsidR="003D1D63" w:rsidRPr="00CA6DAF" w:rsidRDefault="003D1D63" w:rsidP="003D1D63">
      <w:pPr>
        <w:pStyle w:val="ConsNormal"/>
        <w:widowControl/>
        <w:ind w:left="720" w:firstLine="0"/>
        <w:jc w:val="right"/>
        <w:rPr>
          <w:rFonts w:ascii="Times New Roman" w:hAnsi="Times New Roman" w:cs="Times New Roman"/>
          <w:bCs/>
          <w:sz w:val="24"/>
          <w:szCs w:val="24"/>
        </w:rPr>
      </w:pPr>
      <w:r>
        <w:rPr>
          <w:rFonts w:ascii="Times New Roman" w:hAnsi="Times New Roman" w:cs="Times New Roman"/>
          <w:bCs/>
          <w:sz w:val="24"/>
          <w:szCs w:val="24"/>
        </w:rPr>
        <w:t>от «</w:t>
      </w:r>
      <w:r w:rsidRPr="00345E87">
        <w:rPr>
          <w:rFonts w:ascii="Times New Roman" w:hAnsi="Times New Roman" w:cs="Times New Roman"/>
          <w:bCs/>
          <w:sz w:val="24"/>
          <w:szCs w:val="24"/>
          <w:u w:val="single"/>
        </w:rPr>
        <w:t>23</w:t>
      </w:r>
      <w:r>
        <w:rPr>
          <w:rFonts w:ascii="Times New Roman" w:hAnsi="Times New Roman" w:cs="Times New Roman"/>
          <w:bCs/>
          <w:sz w:val="24"/>
          <w:szCs w:val="24"/>
        </w:rPr>
        <w:t xml:space="preserve">»  </w:t>
      </w:r>
      <w:r w:rsidRPr="00D21E06">
        <w:rPr>
          <w:rFonts w:ascii="Times New Roman" w:hAnsi="Times New Roman" w:cs="Times New Roman"/>
          <w:bCs/>
          <w:sz w:val="24"/>
          <w:szCs w:val="24"/>
          <w:u w:val="single"/>
        </w:rPr>
        <w:t>декабря</w:t>
      </w:r>
      <w:r>
        <w:rPr>
          <w:rFonts w:ascii="Times New Roman" w:hAnsi="Times New Roman" w:cs="Times New Roman"/>
          <w:bCs/>
          <w:sz w:val="24"/>
          <w:szCs w:val="24"/>
        </w:rPr>
        <w:t xml:space="preserve"> </w:t>
      </w:r>
      <w:r>
        <w:rPr>
          <w:rFonts w:ascii="Times New Roman" w:hAnsi="Times New Roman" w:cs="Times New Roman"/>
          <w:bCs/>
          <w:sz w:val="24"/>
          <w:szCs w:val="24"/>
          <w:u w:val="single"/>
        </w:rPr>
        <w:t>2015</w:t>
      </w:r>
      <w:r>
        <w:rPr>
          <w:rFonts w:ascii="Times New Roman" w:hAnsi="Times New Roman" w:cs="Times New Roman"/>
          <w:bCs/>
          <w:sz w:val="24"/>
          <w:szCs w:val="24"/>
        </w:rPr>
        <w:t xml:space="preserve"> г.  № 752</w:t>
      </w: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Pr="00CA6DAF" w:rsidRDefault="003D1D63" w:rsidP="003D1D63">
      <w:pPr>
        <w:pStyle w:val="ConsNormal"/>
        <w:widowControl/>
        <w:ind w:left="720" w:firstLine="0"/>
        <w:jc w:val="center"/>
        <w:rPr>
          <w:rFonts w:ascii="Times New Roman" w:hAnsi="Times New Roman" w:cs="Times New Roman"/>
          <w:b/>
          <w:bCs/>
          <w:sz w:val="48"/>
          <w:szCs w:val="48"/>
        </w:rPr>
      </w:pPr>
      <w:r w:rsidRPr="00CA6DAF">
        <w:rPr>
          <w:rFonts w:ascii="Times New Roman" w:hAnsi="Times New Roman" w:cs="Times New Roman"/>
          <w:b/>
          <w:bCs/>
          <w:sz w:val="48"/>
          <w:szCs w:val="48"/>
        </w:rPr>
        <w:t>УСТАВ</w:t>
      </w:r>
    </w:p>
    <w:p w:rsidR="003D1D63" w:rsidRDefault="003D1D63" w:rsidP="003D1D63">
      <w:pPr>
        <w:pStyle w:val="ConsNormal"/>
        <w:widowControl/>
        <w:ind w:left="720" w:firstLine="0"/>
        <w:jc w:val="center"/>
        <w:rPr>
          <w:rFonts w:ascii="Times New Roman" w:hAnsi="Times New Roman" w:cs="Times New Roman"/>
          <w:b/>
          <w:bCs/>
          <w:sz w:val="24"/>
          <w:szCs w:val="24"/>
        </w:rPr>
      </w:pPr>
    </w:p>
    <w:p w:rsidR="003D1D63" w:rsidRDefault="003D1D63" w:rsidP="003D1D63">
      <w:pPr>
        <w:pStyle w:val="ConsNormal"/>
        <w:widowControl/>
        <w:ind w:left="720" w:firstLine="0"/>
        <w:jc w:val="center"/>
        <w:rPr>
          <w:rFonts w:ascii="Times New Roman" w:hAnsi="Times New Roman" w:cs="Times New Roman"/>
          <w:sz w:val="40"/>
          <w:szCs w:val="40"/>
        </w:rPr>
      </w:pPr>
      <w:r>
        <w:rPr>
          <w:rFonts w:ascii="Times New Roman" w:hAnsi="Times New Roman" w:cs="Times New Roman"/>
          <w:sz w:val="40"/>
          <w:szCs w:val="40"/>
        </w:rPr>
        <w:t>М</w:t>
      </w:r>
      <w:r w:rsidRPr="00CA6DAF">
        <w:rPr>
          <w:rFonts w:ascii="Times New Roman" w:hAnsi="Times New Roman" w:cs="Times New Roman"/>
          <w:sz w:val="40"/>
          <w:szCs w:val="40"/>
        </w:rPr>
        <w:t>униципального учреждения</w:t>
      </w:r>
    </w:p>
    <w:p w:rsidR="003D1D63" w:rsidRPr="00CA6DAF" w:rsidRDefault="003D1D63" w:rsidP="003D1D63">
      <w:pPr>
        <w:pStyle w:val="ConsNormal"/>
        <w:widowControl/>
        <w:ind w:left="720" w:firstLine="0"/>
        <w:jc w:val="center"/>
        <w:rPr>
          <w:rFonts w:ascii="Times New Roman" w:hAnsi="Times New Roman" w:cs="Times New Roman"/>
          <w:sz w:val="40"/>
          <w:szCs w:val="40"/>
        </w:rPr>
      </w:pPr>
      <w:r w:rsidRPr="00CA6DAF">
        <w:rPr>
          <w:rFonts w:ascii="Times New Roman" w:hAnsi="Times New Roman" w:cs="Times New Roman"/>
          <w:sz w:val="40"/>
          <w:szCs w:val="40"/>
        </w:rPr>
        <w:t>дополнительного образования</w:t>
      </w:r>
    </w:p>
    <w:p w:rsidR="003D1D63" w:rsidRPr="00CA6DAF" w:rsidRDefault="003D1D63" w:rsidP="003D1D63">
      <w:pPr>
        <w:pStyle w:val="ConsNormal"/>
        <w:widowControl/>
        <w:ind w:left="720" w:firstLine="0"/>
        <w:jc w:val="center"/>
        <w:rPr>
          <w:rFonts w:ascii="Times New Roman" w:hAnsi="Times New Roman" w:cs="Times New Roman"/>
          <w:b/>
          <w:bCs/>
          <w:sz w:val="40"/>
          <w:szCs w:val="40"/>
        </w:rPr>
      </w:pPr>
      <w:r>
        <w:rPr>
          <w:rFonts w:ascii="Times New Roman" w:hAnsi="Times New Roman" w:cs="Times New Roman"/>
          <w:sz w:val="40"/>
          <w:szCs w:val="40"/>
        </w:rPr>
        <w:t xml:space="preserve">«Детская школа </w:t>
      </w:r>
      <w:r w:rsidRPr="00CA6DAF">
        <w:rPr>
          <w:rFonts w:ascii="Times New Roman" w:hAnsi="Times New Roman" w:cs="Times New Roman"/>
          <w:sz w:val="40"/>
          <w:szCs w:val="40"/>
        </w:rPr>
        <w:t>искусств»</w:t>
      </w:r>
      <w:r w:rsidRPr="00495038">
        <w:rPr>
          <w:rFonts w:ascii="Times New Roman" w:hAnsi="Times New Roman" w:cs="Times New Roman"/>
          <w:sz w:val="40"/>
          <w:szCs w:val="40"/>
        </w:rPr>
        <w:t xml:space="preserve"> </w:t>
      </w:r>
      <w:r>
        <w:rPr>
          <w:rFonts w:ascii="Times New Roman" w:hAnsi="Times New Roman" w:cs="Times New Roman"/>
          <w:sz w:val="40"/>
          <w:szCs w:val="40"/>
        </w:rPr>
        <w:t>п.ст.</w:t>
      </w:r>
      <w:r w:rsidRPr="00CA6DAF">
        <w:rPr>
          <w:rFonts w:ascii="Times New Roman" w:hAnsi="Times New Roman" w:cs="Times New Roman"/>
          <w:sz w:val="40"/>
          <w:szCs w:val="40"/>
        </w:rPr>
        <w:t xml:space="preserve"> Билитуй</w:t>
      </w:r>
    </w:p>
    <w:p w:rsidR="003D1D63" w:rsidRDefault="003D1D63" w:rsidP="003D1D63">
      <w:pPr>
        <w:pStyle w:val="ConsNormal"/>
        <w:widowControl/>
        <w:ind w:firstLine="0"/>
        <w:jc w:val="center"/>
        <w:rPr>
          <w:rFonts w:ascii="Times New Roman" w:hAnsi="Times New Roman" w:cs="Times New Roman"/>
          <w:sz w:val="40"/>
          <w:szCs w:val="40"/>
        </w:rPr>
      </w:pPr>
      <w:r>
        <w:rPr>
          <w:rFonts w:ascii="Times New Roman" w:hAnsi="Times New Roman" w:cs="Times New Roman"/>
          <w:sz w:val="40"/>
          <w:szCs w:val="40"/>
        </w:rPr>
        <w:t>муниципального района «Забайкальский район»</w:t>
      </w:r>
    </w:p>
    <w:p w:rsidR="003D1D63" w:rsidRDefault="003D1D63" w:rsidP="003D1D63">
      <w:pPr>
        <w:pStyle w:val="ConsNormal"/>
        <w:widowControl/>
        <w:ind w:left="720" w:firstLine="0"/>
        <w:jc w:val="center"/>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left="720" w:firstLine="0"/>
        <w:rPr>
          <w:rFonts w:ascii="Times New Roman" w:hAnsi="Times New Roman" w:cs="Times New Roman"/>
          <w:b/>
          <w:bCs/>
          <w:sz w:val="24"/>
          <w:szCs w:val="24"/>
        </w:rPr>
      </w:pPr>
    </w:p>
    <w:p w:rsidR="003D1D63" w:rsidRDefault="003D1D63" w:rsidP="003D1D63">
      <w:pPr>
        <w:pStyle w:val="ConsNormal"/>
        <w:widowControl/>
        <w:ind w:firstLine="0"/>
        <w:jc w:val="center"/>
        <w:rPr>
          <w:rFonts w:ascii="Times New Roman" w:hAnsi="Times New Roman" w:cs="Times New Roman"/>
          <w:sz w:val="24"/>
          <w:szCs w:val="24"/>
        </w:rPr>
      </w:pPr>
    </w:p>
    <w:p w:rsidR="003D1D63" w:rsidRDefault="003D1D63" w:rsidP="003D1D63">
      <w:pPr>
        <w:pStyle w:val="ConsNormal"/>
        <w:widowControl/>
        <w:ind w:firstLine="0"/>
        <w:jc w:val="center"/>
        <w:rPr>
          <w:rFonts w:ascii="Times New Roman" w:hAnsi="Times New Roman" w:cs="Times New Roman"/>
          <w:sz w:val="24"/>
          <w:szCs w:val="24"/>
        </w:rPr>
      </w:pPr>
    </w:p>
    <w:p w:rsidR="003D1D63" w:rsidRPr="003D1D63" w:rsidRDefault="003D1D63" w:rsidP="003D1D63">
      <w:pPr>
        <w:pStyle w:val="ConsNormal"/>
        <w:widowControl/>
        <w:ind w:firstLine="0"/>
        <w:jc w:val="center"/>
        <w:rPr>
          <w:rFonts w:ascii="Times New Roman" w:hAnsi="Times New Roman" w:cs="Times New Roman"/>
          <w:b/>
          <w:bCs/>
          <w:sz w:val="24"/>
          <w:szCs w:val="24"/>
        </w:rPr>
      </w:pPr>
      <w:r>
        <w:rPr>
          <w:rFonts w:ascii="Times New Roman" w:hAnsi="Times New Roman" w:cs="Times New Roman"/>
          <w:sz w:val="24"/>
          <w:szCs w:val="24"/>
        </w:rPr>
        <w:t>п.ст. Билитуй</w:t>
      </w:r>
    </w:p>
    <w:p w:rsidR="00510CB0" w:rsidRPr="00657F47" w:rsidRDefault="00C1174C" w:rsidP="003657D2">
      <w:pPr>
        <w:pStyle w:val="ConsNormal"/>
        <w:widowControl/>
        <w:spacing w:line="360" w:lineRule="auto"/>
        <w:ind w:firstLine="0"/>
        <w:jc w:val="center"/>
        <w:rPr>
          <w:rFonts w:ascii="Times New Roman" w:hAnsi="Times New Roman" w:cs="Times New Roman"/>
          <w:b/>
          <w:bCs/>
          <w:sz w:val="28"/>
          <w:szCs w:val="28"/>
        </w:rPr>
      </w:pPr>
      <w:r w:rsidRPr="00657F47">
        <w:rPr>
          <w:rFonts w:ascii="Times New Roman" w:hAnsi="Times New Roman" w:cs="Times New Roman"/>
          <w:b/>
          <w:bCs/>
          <w:sz w:val="28"/>
          <w:szCs w:val="28"/>
        </w:rPr>
        <w:lastRenderedPageBreak/>
        <w:t xml:space="preserve">1. </w:t>
      </w:r>
      <w:r w:rsidR="00510CB0" w:rsidRPr="00657F47">
        <w:rPr>
          <w:rFonts w:ascii="Times New Roman" w:hAnsi="Times New Roman" w:cs="Times New Roman"/>
          <w:b/>
          <w:bCs/>
          <w:sz w:val="28"/>
          <w:szCs w:val="28"/>
        </w:rPr>
        <w:t>Общие положения</w:t>
      </w:r>
    </w:p>
    <w:p w:rsidR="00DF42A5" w:rsidRPr="00657F47" w:rsidRDefault="00DF42A5" w:rsidP="00657F47">
      <w:pPr>
        <w:pStyle w:val="ConsNormal"/>
        <w:widowControl/>
        <w:spacing w:line="360" w:lineRule="auto"/>
        <w:ind w:left="1134" w:firstLine="0"/>
        <w:jc w:val="both"/>
        <w:rPr>
          <w:rFonts w:ascii="Times New Roman" w:hAnsi="Times New Roman" w:cs="Times New Roman"/>
          <w:b/>
          <w:bCs/>
          <w:sz w:val="28"/>
          <w:szCs w:val="28"/>
        </w:rPr>
      </w:pPr>
    </w:p>
    <w:p w:rsidR="00DF42A5" w:rsidRPr="00657F47" w:rsidRDefault="00DF42A5" w:rsidP="00657F47">
      <w:pPr>
        <w:pStyle w:val="ConsNormal"/>
        <w:widowControl/>
        <w:spacing w:line="360" w:lineRule="auto"/>
        <w:ind w:firstLine="709"/>
        <w:jc w:val="both"/>
        <w:rPr>
          <w:rFonts w:ascii="Times New Roman" w:hAnsi="Times New Roman" w:cs="Times New Roman"/>
          <w:sz w:val="28"/>
          <w:szCs w:val="28"/>
        </w:rPr>
      </w:pPr>
      <w:r w:rsidRPr="00657F47">
        <w:rPr>
          <w:rFonts w:ascii="Times New Roman" w:hAnsi="Times New Roman" w:cs="Times New Roman"/>
          <w:sz w:val="28"/>
          <w:szCs w:val="28"/>
        </w:rPr>
        <w:t xml:space="preserve">1.1. </w:t>
      </w:r>
      <w:r w:rsidR="00510CB0" w:rsidRPr="00657F47">
        <w:rPr>
          <w:rFonts w:ascii="Times New Roman" w:hAnsi="Times New Roman" w:cs="Times New Roman"/>
          <w:sz w:val="28"/>
          <w:szCs w:val="28"/>
        </w:rPr>
        <w:t>Муниципальное учреждение дополнительного образования</w:t>
      </w:r>
      <w:r w:rsidR="00271A63">
        <w:rPr>
          <w:rFonts w:ascii="Times New Roman" w:hAnsi="Times New Roman" w:cs="Times New Roman"/>
          <w:sz w:val="28"/>
          <w:szCs w:val="28"/>
        </w:rPr>
        <w:t xml:space="preserve"> «Детская школа искусств» п.</w:t>
      </w:r>
      <w:r w:rsidR="00C1174C" w:rsidRPr="00657F47">
        <w:rPr>
          <w:rFonts w:ascii="Times New Roman" w:hAnsi="Times New Roman" w:cs="Times New Roman"/>
          <w:sz w:val="28"/>
          <w:szCs w:val="28"/>
        </w:rPr>
        <w:t>ст</w:t>
      </w:r>
      <w:r w:rsidR="00271A63">
        <w:rPr>
          <w:rFonts w:ascii="Times New Roman" w:hAnsi="Times New Roman" w:cs="Times New Roman"/>
          <w:sz w:val="28"/>
          <w:szCs w:val="28"/>
        </w:rPr>
        <w:t>.</w:t>
      </w:r>
      <w:r w:rsidR="00510CB0" w:rsidRPr="00657F47">
        <w:rPr>
          <w:rFonts w:ascii="Times New Roman" w:hAnsi="Times New Roman" w:cs="Times New Roman"/>
          <w:sz w:val="28"/>
          <w:szCs w:val="28"/>
        </w:rPr>
        <w:t xml:space="preserve"> Билитуй муниципального района «Забайкальский район», </w:t>
      </w:r>
      <w:r w:rsidRPr="00657F47">
        <w:rPr>
          <w:rFonts w:ascii="Times New Roman" w:hAnsi="Times New Roman" w:cs="Times New Roman"/>
          <w:sz w:val="28"/>
          <w:szCs w:val="28"/>
        </w:rPr>
        <w:t xml:space="preserve">(далее </w:t>
      </w:r>
      <w:r w:rsidR="00510CB0" w:rsidRPr="00657F47">
        <w:rPr>
          <w:rFonts w:ascii="Times New Roman" w:hAnsi="Times New Roman" w:cs="Times New Roman"/>
          <w:sz w:val="28"/>
          <w:szCs w:val="28"/>
        </w:rPr>
        <w:t>Учреждение</w:t>
      </w:r>
      <w:r w:rsidRPr="00657F47">
        <w:rPr>
          <w:rFonts w:ascii="Times New Roman" w:hAnsi="Times New Roman" w:cs="Times New Roman"/>
          <w:sz w:val="28"/>
          <w:szCs w:val="28"/>
        </w:rPr>
        <w:t>)</w:t>
      </w:r>
      <w:r w:rsidR="00510CB0" w:rsidRPr="00657F47">
        <w:rPr>
          <w:rFonts w:ascii="Times New Roman" w:hAnsi="Times New Roman" w:cs="Times New Roman"/>
          <w:sz w:val="28"/>
          <w:szCs w:val="28"/>
        </w:rPr>
        <w:t>,</w:t>
      </w:r>
      <w:r w:rsidRPr="00657F47">
        <w:rPr>
          <w:rFonts w:ascii="Times New Roman" w:hAnsi="Times New Roman" w:cs="Times New Roman"/>
          <w:sz w:val="28"/>
          <w:szCs w:val="28"/>
        </w:rPr>
        <w:t xml:space="preserve"> зарегистрировано в соответствии с законодательством</w:t>
      </w:r>
      <w:r w:rsidR="00510CB0" w:rsidRPr="00657F47">
        <w:rPr>
          <w:rFonts w:ascii="Times New Roman" w:hAnsi="Times New Roman" w:cs="Times New Roman"/>
          <w:sz w:val="28"/>
          <w:szCs w:val="28"/>
        </w:rPr>
        <w:t xml:space="preserve"> </w:t>
      </w:r>
      <w:r w:rsidRPr="00657F47">
        <w:rPr>
          <w:rFonts w:ascii="Times New Roman" w:hAnsi="Times New Roman" w:cs="Times New Roman"/>
          <w:sz w:val="28"/>
          <w:szCs w:val="28"/>
        </w:rPr>
        <w:t xml:space="preserve">01.07.2002 </w:t>
      </w:r>
      <w:r w:rsidR="00BA6F0F" w:rsidRPr="00657F47">
        <w:rPr>
          <w:rFonts w:ascii="Times New Roman" w:hAnsi="Times New Roman" w:cs="Times New Roman"/>
          <w:sz w:val="28"/>
          <w:szCs w:val="28"/>
        </w:rPr>
        <w:t>года</w:t>
      </w:r>
      <w:r w:rsidR="00C55519" w:rsidRPr="00657F47">
        <w:rPr>
          <w:rFonts w:ascii="Times New Roman" w:hAnsi="Times New Roman" w:cs="Times New Roman"/>
          <w:sz w:val="28"/>
          <w:szCs w:val="28"/>
        </w:rPr>
        <w:t>,</w:t>
      </w:r>
      <w:r w:rsidR="00BA6F0F" w:rsidRPr="00657F47">
        <w:rPr>
          <w:rFonts w:ascii="Times New Roman" w:hAnsi="Times New Roman" w:cs="Times New Roman"/>
          <w:sz w:val="28"/>
          <w:szCs w:val="28"/>
        </w:rPr>
        <w:t xml:space="preserve"> </w:t>
      </w:r>
      <w:r w:rsidR="00510CB0" w:rsidRPr="00657F47">
        <w:rPr>
          <w:rFonts w:ascii="Times New Roman" w:hAnsi="Times New Roman" w:cs="Times New Roman"/>
          <w:sz w:val="28"/>
          <w:szCs w:val="28"/>
        </w:rPr>
        <w:t>является некоммерческой организацией</w:t>
      </w:r>
      <w:r w:rsidRPr="00657F47">
        <w:rPr>
          <w:rFonts w:ascii="Times New Roman" w:hAnsi="Times New Roman" w:cs="Times New Roman"/>
          <w:sz w:val="28"/>
          <w:szCs w:val="28"/>
        </w:rPr>
        <w:t xml:space="preserve"> и создано в целях осуществления органом местного самоуправления функций по оказанию муниципальны</w:t>
      </w:r>
      <w:r w:rsidR="00C1174C" w:rsidRPr="00657F47">
        <w:rPr>
          <w:rFonts w:ascii="Times New Roman" w:hAnsi="Times New Roman" w:cs="Times New Roman"/>
          <w:sz w:val="28"/>
          <w:szCs w:val="28"/>
        </w:rPr>
        <w:t>х услуг в сфере дополнительного</w:t>
      </w:r>
      <w:r w:rsidRPr="00657F47">
        <w:rPr>
          <w:rFonts w:ascii="Times New Roman" w:hAnsi="Times New Roman" w:cs="Times New Roman"/>
          <w:sz w:val="28"/>
          <w:szCs w:val="28"/>
        </w:rPr>
        <w:t xml:space="preserve"> образования.</w:t>
      </w:r>
    </w:p>
    <w:p w:rsidR="00DF42A5" w:rsidRPr="00657F47" w:rsidRDefault="00DF42A5" w:rsidP="00657F47">
      <w:pPr>
        <w:spacing w:line="360" w:lineRule="auto"/>
        <w:ind w:firstLine="709"/>
        <w:rPr>
          <w:rFonts w:ascii="Times New Roman" w:hAnsi="Times New Roman" w:cs="Times New Roman"/>
          <w:sz w:val="28"/>
          <w:szCs w:val="28"/>
        </w:rPr>
      </w:pPr>
      <w:bookmarkStart w:id="0" w:name="sub_1102"/>
      <w:r w:rsidRPr="00657F47">
        <w:rPr>
          <w:rFonts w:ascii="Times New Roman" w:hAnsi="Times New Roman" w:cs="Times New Roman"/>
          <w:sz w:val="28"/>
          <w:szCs w:val="28"/>
        </w:rPr>
        <w:t>1.</w:t>
      </w:r>
      <w:r w:rsidR="007C6702" w:rsidRPr="00657F47">
        <w:rPr>
          <w:rFonts w:ascii="Times New Roman" w:hAnsi="Times New Roman" w:cs="Times New Roman"/>
          <w:sz w:val="28"/>
          <w:szCs w:val="28"/>
        </w:rPr>
        <w:t>2</w:t>
      </w:r>
      <w:r w:rsidRPr="00657F47">
        <w:rPr>
          <w:rFonts w:ascii="Times New Roman" w:hAnsi="Times New Roman" w:cs="Times New Roman"/>
          <w:sz w:val="28"/>
          <w:szCs w:val="28"/>
        </w:rPr>
        <w:t>. Полное наименование Учреждения:</w:t>
      </w:r>
      <w:bookmarkEnd w:id="0"/>
      <w:r w:rsidRPr="00657F47">
        <w:rPr>
          <w:rFonts w:ascii="Times New Roman" w:hAnsi="Times New Roman" w:cs="Times New Roman"/>
          <w:sz w:val="28"/>
          <w:szCs w:val="28"/>
        </w:rPr>
        <w:t xml:space="preserve"> Муниципальное учреждение дополн</w:t>
      </w:r>
      <w:r w:rsidR="00C1174C" w:rsidRPr="00657F47">
        <w:rPr>
          <w:rFonts w:ascii="Times New Roman" w:hAnsi="Times New Roman" w:cs="Times New Roman"/>
          <w:sz w:val="28"/>
          <w:szCs w:val="28"/>
        </w:rPr>
        <w:t xml:space="preserve">ительного образования «Детская </w:t>
      </w:r>
      <w:r w:rsidRPr="00657F47">
        <w:rPr>
          <w:rFonts w:ascii="Times New Roman" w:hAnsi="Times New Roman" w:cs="Times New Roman"/>
          <w:sz w:val="28"/>
          <w:szCs w:val="28"/>
        </w:rPr>
        <w:t>школа</w:t>
      </w:r>
      <w:r w:rsidR="00271A63">
        <w:rPr>
          <w:rFonts w:ascii="Times New Roman" w:hAnsi="Times New Roman" w:cs="Times New Roman"/>
          <w:sz w:val="28"/>
          <w:szCs w:val="28"/>
        </w:rPr>
        <w:t xml:space="preserve"> искусств» п.</w:t>
      </w:r>
      <w:r w:rsidR="00C1174C" w:rsidRPr="00657F47">
        <w:rPr>
          <w:rFonts w:ascii="Times New Roman" w:hAnsi="Times New Roman" w:cs="Times New Roman"/>
          <w:sz w:val="28"/>
          <w:szCs w:val="28"/>
        </w:rPr>
        <w:t>ст</w:t>
      </w:r>
      <w:r w:rsidR="00271A63">
        <w:rPr>
          <w:rFonts w:ascii="Times New Roman" w:hAnsi="Times New Roman" w:cs="Times New Roman"/>
          <w:sz w:val="28"/>
          <w:szCs w:val="28"/>
        </w:rPr>
        <w:t>.</w:t>
      </w:r>
      <w:r w:rsidR="00C1174C" w:rsidRPr="00657F47">
        <w:rPr>
          <w:rFonts w:ascii="Times New Roman" w:hAnsi="Times New Roman" w:cs="Times New Roman"/>
          <w:sz w:val="28"/>
          <w:szCs w:val="28"/>
        </w:rPr>
        <w:t xml:space="preserve"> Билитуй</w:t>
      </w:r>
      <w:r w:rsidRPr="00657F47">
        <w:rPr>
          <w:rFonts w:ascii="Times New Roman" w:hAnsi="Times New Roman" w:cs="Times New Roman"/>
          <w:sz w:val="28"/>
          <w:szCs w:val="28"/>
        </w:rPr>
        <w:t xml:space="preserve"> муниципального района «Забайкальский район».</w:t>
      </w:r>
    </w:p>
    <w:p w:rsidR="00DF42A5" w:rsidRPr="00657F47" w:rsidRDefault="00DF42A5"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Сокращенное</w:t>
      </w:r>
      <w:r w:rsidR="00BA6F0F" w:rsidRPr="00657F47">
        <w:rPr>
          <w:rFonts w:ascii="Times New Roman" w:hAnsi="Times New Roman" w:cs="Times New Roman"/>
          <w:sz w:val="28"/>
          <w:szCs w:val="28"/>
        </w:rPr>
        <w:t>:</w:t>
      </w:r>
      <w:r w:rsidR="00271A63">
        <w:rPr>
          <w:rFonts w:ascii="Times New Roman" w:hAnsi="Times New Roman" w:cs="Times New Roman"/>
          <w:sz w:val="28"/>
          <w:szCs w:val="28"/>
        </w:rPr>
        <w:t xml:space="preserve"> МУДО ДШИ п.</w:t>
      </w:r>
      <w:r w:rsidR="00C1174C" w:rsidRPr="00657F47">
        <w:rPr>
          <w:rFonts w:ascii="Times New Roman" w:hAnsi="Times New Roman" w:cs="Times New Roman"/>
          <w:sz w:val="28"/>
          <w:szCs w:val="28"/>
        </w:rPr>
        <w:t>ст</w:t>
      </w:r>
      <w:r w:rsidR="00271A63">
        <w:rPr>
          <w:rFonts w:ascii="Times New Roman" w:hAnsi="Times New Roman" w:cs="Times New Roman"/>
          <w:sz w:val="28"/>
          <w:szCs w:val="28"/>
        </w:rPr>
        <w:t>.</w:t>
      </w:r>
      <w:r w:rsidRPr="00657F47">
        <w:rPr>
          <w:rFonts w:ascii="Times New Roman" w:hAnsi="Times New Roman" w:cs="Times New Roman"/>
          <w:sz w:val="28"/>
          <w:szCs w:val="28"/>
        </w:rPr>
        <w:t xml:space="preserve"> Билитуй.</w:t>
      </w:r>
    </w:p>
    <w:p w:rsidR="00BA6F0F" w:rsidRPr="00657F47" w:rsidRDefault="007C6702"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w:t>
      </w:r>
      <w:r w:rsidR="00C1174C" w:rsidRPr="00657F47">
        <w:rPr>
          <w:rFonts w:ascii="Times New Roman" w:hAnsi="Times New Roman" w:cs="Times New Roman"/>
          <w:sz w:val="28"/>
          <w:szCs w:val="28"/>
        </w:rPr>
        <w:t xml:space="preserve"> </w:t>
      </w:r>
      <w:r w:rsidR="00BA6F0F" w:rsidRPr="00657F47">
        <w:rPr>
          <w:rFonts w:ascii="Times New Roman" w:hAnsi="Times New Roman" w:cs="Times New Roman"/>
          <w:sz w:val="28"/>
          <w:szCs w:val="28"/>
        </w:rPr>
        <w:t xml:space="preserve">Тип учреждения: </w:t>
      </w:r>
      <w:proofErr w:type="gramStart"/>
      <w:r w:rsidR="00BA6F0F" w:rsidRPr="00657F47">
        <w:rPr>
          <w:rFonts w:ascii="Times New Roman" w:hAnsi="Times New Roman" w:cs="Times New Roman"/>
          <w:sz w:val="28"/>
          <w:szCs w:val="28"/>
        </w:rPr>
        <w:t>бюджетное</w:t>
      </w:r>
      <w:proofErr w:type="gramEnd"/>
      <w:r w:rsidR="00BA6F0F" w:rsidRPr="00657F47">
        <w:rPr>
          <w:rFonts w:ascii="Times New Roman" w:hAnsi="Times New Roman" w:cs="Times New Roman"/>
          <w:sz w:val="28"/>
          <w:szCs w:val="28"/>
        </w:rPr>
        <w:t>.</w:t>
      </w:r>
    </w:p>
    <w:p w:rsidR="00BA6F0F" w:rsidRPr="00657F47" w:rsidRDefault="007C6702" w:rsidP="00657F47">
      <w:pPr>
        <w:pStyle w:val="ParagraphStyle"/>
        <w:spacing w:line="360" w:lineRule="auto"/>
        <w:ind w:firstLine="709"/>
        <w:jc w:val="both"/>
        <w:rPr>
          <w:rFonts w:ascii="Times New Roman" w:hAnsi="Times New Roman" w:cs="Times New Roman"/>
          <w:sz w:val="28"/>
          <w:szCs w:val="28"/>
        </w:rPr>
      </w:pPr>
      <w:r w:rsidRPr="00657F47">
        <w:rPr>
          <w:rFonts w:ascii="Times New Roman" w:hAnsi="Times New Roman" w:cs="Times New Roman"/>
          <w:sz w:val="28"/>
          <w:szCs w:val="28"/>
        </w:rPr>
        <w:t>-</w:t>
      </w:r>
      <w:r w:rsidR="00C1174C" w:rsidRPr="00657F47">
        <w:rPr>
          <w:rFonts w:ascii="Times New Roman" w:hAnsi="Times New Roman" w:cs="Times New Roman"/>
          <w:sz w:val="28"/>
          <w:szCs w:val="28"/>
        </w:rPr>
        <w:t xml:space="preserve"> </w:t>
      </w:r>
      <w:r w:rsidR="00BA6F0F" w:rsidRPr="00657F47">
        <w:rPr>
          <w:rFonts w:ascii="Times New Roman" w:hAnsi="Times New Roman" w:cs="Times New Roman"/>
          <w:sz w:val="28"/>
          <w:szCs w:val="28"/>
        </w:rPr>
        <w:t xml:space="preserve">Организационно-правовая форма: учреждение. </w:t>
      </w:r>
    </w:p>
    <w:p w:rsidR="00BA6F0F" w:rsidRPr="00657F47" w:rsidRDefault="007C6702" w:rsidP="00657F47">
      <w:pPr>
        <w:pStyle w:val="ConsPlusNormal"/>
        <w:spacing w:line="360" w:lineRule="auto"/>
        <w:ind w:firstLine="709"/>
        <w:jc w:val="both"/>
        <w:rPr>
          <w:rFonts w:ascii="Times New Roman" w:hAnsi="Times New Roman" w:cs="Times New Roman"/>
          <w:sz w:val="28"/>
          <w:szCs w:val="28"/>
        </w:rPr>
      </w:pPr>
      <w:r w:rsidRPr="00657F47">
        <w:rPr>
          <w:rFonts w:ascii="Times New Roman" w:hAnsi="Times New Roman" w:cs="Times New Roman"/>
          <w:sz w:val="28"/>
          <w:szCs w:val="28"/>
        </w:rPr>
        <w:t>-</w:t>
      </w:r>
      <w:r w:rsidR="00C1174C" w:rsidRPr="00657F47">
        <w:rPr>
          <w:rFonts w:ascii="Times New Roman" w:hAnsi="Times New Roman" w:cs="Times New Roman"/>
          <w:sz w:val="28"/>
          <w:szCs w:val="28"/>
        </w:rPr>
        <w:t xml:space="preserve"> </w:t>
      </w:r>
      <w:r w:rsidR="00BA6F0F" w:rsidRPr="00657F47">
        <w:rPr>
          <w:rFonts w:ascii="Times New Roman" w:hAnsi="Times New Roman" w:cs="Times New Roman"/>
          <w:sz w:val="28"/>
          <w:szCs w:val="28"/>
        </w:rPr>
        <w:t xml:space="preserve">Тип образовательного учреждения: </w:t>
      </w:r>
      <w:r w:rsidRPr="00657F47">
        <w:rPr>
          <w:rFonts w:ascii="Times New Roman" w:eastAsiaTheme="minorHAnsi" w:hAnsi="Times New Roman" w:cs="Times New Roman"/>
          <w:sz w:val="28"/>
          <w:szCs w:val="28"/>
          <w:lang w:eastAsia="en-US"/>
        </w:rPr>
        <w:t>Учреждение дополнительного образования</w:t>
      </w:r>
      <w:r w:rsidR="00BA6F0F" w:rsidRPr="00657F47">
        <w:rPr>
          <w:rFonts w:ascii="Times New Roman" w:hAnsi="Times New Roman" w:cs="Times New Roman"/>
          <w:sz w:val="28"/>
          <w:szCs w:val="28"/>
        </w:rPr>
        <w:t>.</w:t>
      </w:r>
    </w:p>
    <w:p w:rsidR="00BA6F0F" w:rsidRPr="00657F47" w:rsidRDefault="00BA6F0F" w:rsidP="00657F47">
      <w:pPr>
        <w:pStyle w:val="ConsNonformat"/>
        <w:widowControl/>
        <w:spacing w:line="360" w:lineRule="auto"/>
        <w:ind w:firstLine="709"/>
        <w:jc w:val="both"/>
        <w:rPr>
          <w:rFonts w:ascii="Times New Roman" w:hAnsi="Times New Roman" w:cs="Times New Roman"/>
          <w:sz w:val="28"/>
          <w:szCs w:val="28"/>
        </w:rPr>
      </w:pPr>
      <w:r w:rsidRPr="00657F47">
        <w:rPr>
          <w:rFonts w:ascii="Times New Roman" w:hAnsi="Times New Roman" w:cs="Times New Roman"/>
          <w:sz w:val="28"/>
          <w:szCs w:val="28"/>
        </w:rPr>
        <w:t>1.</w:t>
      </w:r>
      <w:r w:rsidR="007C6702" w:rsidRPr="00657F47">
        <w:rPr>
          <w:rFonts w:ascii="Times New Roman" w:hAnsi="Times New Roman" w:cs="Times New Roman"/>
          <w:sz w:val="28"/>
          <w:szCs w:val="28"/>
        </w:rPr>
        <w:t>3</w:t>
      </w:r>
      <w:r w:rsidRPr="00657F47">
        <w:rPr>
          <w:rFonts w:ascii="Times New Roman" w:hAnsi="Times New Roman" w:cs="Times New Roman"/>
          <w:sz w:val="28"/>
          <w:szCs w:val="28"/>
        </w:rPr>
        <w:t xml:space="preserve">. Адрес Учреждения: 674658, Забайкальский </w:t>
      </w:r>
      <w:r w:rsidR="00271A63">
        <w:rPr>
          <w:rFonts w:ascii="Times New Roman" w:hAnsi="Times New Roman" w:cs="Times New Roman"/>
          <w:sz w:val="28"/>
          <w:szCs w:val="28"/>
        </w:rPr>
        <w:t>край, Забайкальский район, п.</w:t>
      </w:r>
      <w:r w:rsidR="00C1174C" w:rsidRPr="00657F47">
        <w:rPr>
          <w:rFonts w:ascii="Times New Roman" w:hAnsi="Times New Roman" w:cs="Times New Roman"/>
          <w:sz w:val="28"/>
          <w:szCs w:val="28"/>
        </w:rPr>
        <w:t>ст</w:t>
      </w:r>
      <w:r w:rsidR="00271A63">
        <w:rPr>
          <w:rFonts w:ascii="Times New Roman" w:hAnsi="Times New Roman" w:cs="Times New Roman"/>
          <w:sz w:val="28"/>
          <w:szCs w:val="28"/>
        </w:rPr>
        <w:t>.</w:t>
      </w:r>
      <w:r w:rsidR="00C1174C" w:rsidRPr="00657F47">
        <w:rPr>
          <w:rFonts w:ascii="Times New Roman" w:hAnsi="Times New Roman" w:cs="Times New Roman"/>
          <w:sz w:val="28"/>
          <w:szCs w:val="28"/>
        </w:rPr>
        <w:t xml:space="preserve"> Билитуй, ДОС 8, пом. 1.</w:t>
      </w:r>
    </w:p>
    <w:p w:rsidR="00BA6F0F" w:rsidRPr="00657F47" w:rsidRDefault="00BA6F0F" w:rsidP="00657F47">
      <w:pPr>
        <w:pStyle w:val="2"/>
        <w:shd w:val="clear" w:color="auto" w:fill="auto"/>
        <w:tabs>
          <w:tab w:val="left" w:pos="284"/>
        </w:tabs>
        <w:spacing w:before="0" w:after="0" w:line="360" w:lineRule="auto"/>
        <w:ind w:right="20" w:firstLine="709"/>
        <w:jc w:val="both"/>
        <w:rPr>
          <w:rFonts w:ascii="Times New Roman" w:hAnsi="Times New Roman" w:cs="Times New Roman"/>
          <w:sz w:val="28"/>
          <w:szCs w:val="28"/>
        </w:rPr>
      </w:pPr>
      <w:r w:rsidRPr="00657F47">
        <w:rPr>
          <w:rFonts w:ascii="Times New Roman" w:hAnsi="Times New Roman" w:cs="Times New Roman"/>
          <w:sz w:val="28"/>
          <w:szCs w:val="28"/>
        </w:rPr>
        <w:t>1.</w:t>
      </w:r>
      <w:r w:rsidR="007C6702" w:rsidRPr="00657F47">
        <w:rPr>
          <w:rFonts w:ascii="Times New Roman" w:hAnsi="Times New Roman" w:cs="Times New Roman"/>
          <w:sz w:val="28"/>
          <w:szCs w:val="28"/>
        </w:rPr>
        <w:t>4</w:t>
      </w:r>
      <w:r w:rsidRPr="00657F47">
        <w:rPr>
          <w:rFonts w:ascii="Times New Roman" w:hAnsi="Times New Roman" w:cs="Times New Roman"/>
          <w:sz w:val="28"/>
          <w:szCs w:val="28"/>
        </w:rPr>
        <w:t>. 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BA6F0F" w:rsidRPr="00657F47" w:rsidRDefault="00BA6F0F" w:rsidP="00657F47">
      <w:pPr>
        <w:pStyle w:val="ac"/>
        <w:spacing w:line="360" w:lineRule="auto"/>
        <w:ind w:firstLine="709"/>
        <w:jc w:val="both"/>
        <w:rPr>
          <w:rFonts w:ascii="Times New Roman" w:hAnsi="Times New Roman"/>
          <w:sz w:val="28"/>
          <w:szCs w:val="28"/>
        </w:rPr>
      </w:pPr>
      <w:r w:rsidRPr="00657F47">
        <w:rPr>
          <w:rFonts w:ascii="Times New Roman" w:hAnsi="Times New Roman"/>
          <w:sz w:val="28"/>
          <w:szCs w:val="28"/>
        </w:rPr>
        <w:t>1.</w:t>
      </w:r>
      <w:r w:rsidR="007C6702" w:rsidRPr="00657F47">
        <w:rPr>
          <w:rFonts w:ascii="Times New Roman" w:hAnsi="Times New Roman"/>
          <w:sz w:val="28"/>
          <w:szCs w:val="28"/>
        </w:rPr>
        <w:t>5</w:t>
      </w:r>
      <w:r w:rsidR="00C1174C" w:rsidRPr="00657F47">
        <w:rPr>
          <w:rFonts w:ascii="Times New Roman" w:hAnsi="Times New Roman"/>
          <w:sz w:val="28"/>
          <w:szCs w:val="28"/>
        </w:rPr>
        <w:t xml:space="preserve">. Учредителем и собственником имущества Учреждения является </w:t>
      </w:r>
      <w:r w:rsidRPr="00657F47">
        <w:rPr>
          <w:rFonts w:ascii="Times New Roman" w:hAnsi="Times New Roman"/>
          <w:sz w:val="28"/>
          <w:szCs w:val="28"/>
        </w:rPr>
        <w:t>муниципальный район «Забайкальский район» Забайкальского края.</w:t>
      </w:r>
      <w:r w:rsidR="00CA6DAF" w:rsidRPr="00657F47">
        <w:rPr>
          <w:rFonts w:ascii="Times New Roman" w:hAnsi="Times New Roman"/>
          <w:sz w:val="28"/>
          <w:szCs w:val="28"/>
        </w:rPr>
        <w:t xml:space="preserve"> </w:t>
      </w:r>
      <w:r w:rsidR="00C1174C" w:rsidRPr="00657F47">
        <w:rPr>
          <w:rFonts w:ascii="Times New Roman" w:hAnsi="Times New Roman"/>
          <w:sz w:val="28"/>
          <w:szCs w:val="28"/>
        </w:rPr>
        <w:t xml:space="preserve">Функции Учредителя </w:t>
      </w:r>
      <w:r w:rsidRPr="00657F47">
        <w:rPr>
          <w:rFonts w:ascii="Times New Roman" w:hAnsi="Times New Roman"/>
          <w:sz w:val="28"/>
          <w:szCs w:val="28"/>
        </w:rPr>
        <w:t>Учреждения осуществляет Администрация муниципального района "Забайкальский район" Забайкальского края</w:t>
      </w:r>
      <w:r w:rsidR="007C6702" w:rsidRPr="00657F47">
        <w:rPr>
          <w:rFonts w:ascii="Times New Roman" w:hAnsi="Times New Roman"/>
          <w:sz w:val="28"/>
          <w:szCs w:val="28"/>
        </w:rPr>
        <w:t xml:space="preserve"> </w:t>
      </w:r>
      <w:r w:rsidRPr="00657F47">
        <w:rPr>
          <w:rFonts w:ascii="Times New Roman" w:hAnsi="Times New Roman"/>
          <w:sz w:val="28"/>
          <w:szCs w:val="28"/>
        </w:rPr>
        <w:t>(далее - Учредитель).</w:t>
      </w:r>
    </w:p>
    <w:p w:rsidR="00BA6F0F" w:rsidRPr="00657F47" w:rsidRDefault="007C6702" w:rsidP="00657F47">
      <w:pPr>
        <w:pStyle w:val="ConsNonformat"/>
        <w:widowControl/>
        <w:spacing w:line="360" w:lineRule="auto"/>
        <w:ind w:firstLine="709"/>
        <w:jc w:val="both"/>
        <w:rPr>
          <w:rFonts w:ascii="Times New Roman" w:hAnsi="Times New Roman" w:cs="Times New Roman"/>
          <w:sz w:val="28"/>
          <w:szCs w:val="28"/>
        </w:rPr>
      </w:pPr>
      <w:r w:rsidRPr="00657F47">
        <w:rPr>
          <w:rFonts w:ascii="Times New Roman" w:hAnsi="Times New Roman" w:cs="Times New Roman"/>
          <w:sz w:val="28"/>
          <w:szCs w:val="28"/>
        </w:rPr>
        <w:t xml:space="preserve"> </w:t>
      </w:r>
      <w:r w:rsidR="00BA6F0F" w:rsidRPr="00657F47">
        <w:rPr>
          <w:rFonts w:ascii="Times New Roman" w:hAnsi="Times New Roman" w:cs="Times New Roman"/>
          <w:sz w:val="28"/>
          <w:szCs w:val="28"/>
        </w:rPr>
        <w:t>1.</w:t>
      </w:r>
      <w:r w:rsidRPr="00657F47">
        <w:rPr>
          <w:rFonts w:ascii="Times New Roman" w:hAnsi="Times New Roman" w:cs="Times New Roman"/>
          <w:sz w:val="28"/>
          <w:szCs w:val="28"/>
        </w:rPr>
        <w:t>6</w:t>
      </w:r>
      <w:r w:rsidR="00BA6F0F" w:rsidRPr="00657F47">
        <w:rPr>
          <w:rFonts w:ascii="Times New Roman" w:hAnsi="Times New Roman" w:cs="Times New Roman"/>
          <w:sz w:val="28"/>
          <w:szCs w:val="28"/>
        </w:rPr>
        <w:t xml:space="preserve">. Учредительным документом </w:t>
      </w:r>
      <w:r w:rsidR="00EF5AF1" w:rsidRPr="00657F47">
        <w:rPr>
          <w:rFonts w:ascii="Times New Roman" w:hAnsi="Times New Roman" w:cs="Times New Roman"/>
          <w:sz w:val="28"/>
          <w:szCs w:val="28"/>
        </w:rPr>
        <w:t>М</w:t>
      </w:r>
      <w:r w:rsidR="00BA6F0F" w:rsidRPr="00657F47">
        <w:rPr>
          <w:rFonts w:ascii="Times New Roman" w:hAnsi="Times New Roman" w:cs="Times New Roman"/>
          <w:sz w:val="28"/>
          <w:szCs w:val="28"/>
        </w:rPr>
        <w:t xml:space="preserve">униципального учреждения дополнительного образования </w:t>
      </w:r>
      <w:r w:rsidR="00C1174C" w:rsidRPr="00657F47">
        <w:rPr>
          <w:rFonts w:ascii="Times New Roman" w:hAnsi="Times New Roman" w:cs="Times New Roman"/>
          <w:sz w:val="28"/>
          <w:szCs w:val="28"/>
        </w:rPr>
        <w:t xml:space="preserve">«Детская </w:t>
      </w:r>
      <w:r w:rsidR="00271A63">
        <w:rPr>
          <w:rFonts w:ascii="Times New Roman" w:hAnsi="Times New Roman" w:cs="Times New Roman"/>
          <w:sz w:val="28"/>
          <w:szCs w:val="28"/>
        </w:rPr>
        <w:t>школа искусств» п.</w:t>
      </w:r>
      <w:r w:rsidR="00657F47" w:rsidRPr="00657F47">
        <w:rPr>
          <w:rFonts w:ascii="Times New Roman" w:hAnsi="Times New Roman" w:cs="Times New Roman"/>
          <w:sz w:val="28"/>
          <w:szCs w:val="28"/>
        </w:rPr>
        <w:t>ст</w:t>
      </w:r>
      <w:r w:rsidR="00271A63">
        <w:rPr>
          <w:rFonts w:ascii="Times New Roman" w:hAnsi="Times New Roman" w:cs="Times New Roman"/>
          <w:sz w:val="28"/>
          <w:szCs w:val="28"/>
        </w:rPr>
        <w:t>.</w:t>
      </w:r>
      <w:r w:rsidRPr="00657F47">
        <w:rPr>
          <w:rFonts w:ascii="Times New Roman" w:hAnsi="Times New Roman" w:cs="Times New Roman"/>
          <w:sz w:val="28"/>
          <w:szCs w:val="28"/>
        </w:rPr>
        <w:t xml:space="preserve"> Билитуй</w:t>
      </w:r>
      <w:r w:rsidR="00BA6F0F" w:rsidRPr="00657F47">
        <w:rPr>
          <w:rFonts w:ascii="Times New Roman" w:hAnsi="Times New Roman" w:cs="Times New Roman"/>
          <w:color w:val="000000"/>
          <w:sz w:val="28"/>
          <w:szCs w:val="28"/>
        </w:rPr>
        <w:t xml:space="preserve"> </w:t>
      </w:r>
      <w:r w:rsidR="00657F47" w:rsidRPr="00657F47">
        <w:rPr>
          <w:rFonts w:ascii="Times New Roman" w:hAnsi="Times New Roman" w:cs="Times New Roman"/>
          <w:color w:val="000000"/>
          <w:sz w:val="28"/>
          <w:szCs w:val="28"/>
        </w:rPr>
        <w:t xml:space="preserve">муниципального района «Забайкальский район» </w:t>
      </w:r>
      <w:r w:rsidR="00BA6F0F" w:rsidRPr="00657F47">
        <w:rPr>
          <w:rFonts w:ascii="Times New Roman" w:hAnsi="Times New Roman" w:cs="Times New Roman"/>
          <w:sz w:val="28"/>
          <w:szCs w:val="28"/>
        </w:rPr>
        <w:t xml:space="preserve">является Устав. Устав утверждает Учредитель. </w:t>
      </w:r>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lastRenderedPageBreak/>
        <w:t>1</w:t>
      </w:r>
      <w:r w:rsidR="007C6702" w:rsidRPr="00657F47">
        <w:rPr>
          <w:rFonts w:ascii="Times New Roman" w:hAnsi="Times New Roman" w:cs="Times New Roman"/>
          <w:sz w:val="28"/>
          <w:szCs w:val="28"/>
        </w:rPr>
        <w:t>.7</w:t>
      </w:r>
      <w:r w:rsidRPr="00657F47">
        <w:rPr>
          <w:rFonts w:ascii="Times New Roman" w:hAnsi="Times New Roman" w:cs="Times New Roman"/>
          <w:sz w:val="28"/>
          <w:szCs w:val="28"/>
        </w:rPr>
        <w:t>. Учреждение приобретает права юридического лица с момента государственной регистрации Устава Учреждения.</w:t>
      </w:r>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1.</w:t>
      </w:r>
      <w:r w:rsidR="007C6702" w:rsidRPr="00657F47">
        <w:rPr>
          <w:rFonts w:ascii="Times New Roman" w:hAnsi="Times New Roman" w:cs="Times New Roman"/>
          <w:sz w:val="28"/>
          <w:szCs w:val="28"/>
        </w:rPr>
        <w:t>8</w:t>
      </w:r>
      <w:r w:rsidRPr="00657F47">
        <w:rPr>
          <w:rFonts w:ascii="Times New Roman" w:hAnsi="Times New Roman" w:cs="Times New Roman"/>
          <w:sz w:val="28"/>
          <w:szCs w:val="28"/>
        </w:rPr>
        <w:t>. Учреждение является юридическим лицом, имеет самостоятельный баланс, лицевые счета в территориальном органе Федерального казначейства, печать со св</w:t>
      </w:r>
      <w:r w:rsidR="00C1174C" w:rsidRPr="00657F47">
        <w:rPr>
          <w:rFonts w:ascii="Times New Roman" w:hAnsi="Times New Roman" w:cs="Times New Roman"/>
          <w:sz w:val="28"/>
          <w:szCs w:val="28"/>
        </w:rPr>
        <w:t xml:space="preserve">оим наименованием, ИНН и ОГРН, </w:t>
      </w:r>
      <w:r w:rsidRPr="00657F47">
        <w:rPr>
          <w:rFonts w:ascii="Times New Roman" w:hAnsi="Times New Roman" w:cs="Times New Roman"/>
          <w:sz w:val="28"/>
          <w:szCs w:val="28"/>
        </w:rPr>
        <w:t>штампы и бланки установленного образца.</w:t>
      </w:r>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1.</w:t>
      </w:r>
      <w:r w:rsidR="007C6702" w:rsidRPr="00657F47">
        <w:rPr>
          <w:rFonts w:ascii="Times New Roman" w:hAnsi="Times New Roman" w:cs="Times New Roman"/>
          <w:sz w:val="28"/>
          <w:szCs w:val="28"/>
        </w:rPr>
        <w:t>9</w:t>
      </w:r>
      <w:r w:rsidRPr="00657F47">
        <w:rPr>
          <w:rFonts w:ascii="Times New Roman" w:hAnsi="Times New Roman" w:cs="Times New Roman"/>
          <w:sz w:val="28"/>
          <w:szCs w:val="28"/>
        </w:rPr>
        <w:t>. Учреждение в своей деятельности руководствуется законодательством Российской Федерации, Забайкальского края, правовыми актами муниципально</w:t>
      </w:r>
      <w:r w:rsidR="00C1174C" w:rsidRPr="00657F47">
        <w:rPr>
          <w:rFonts w:ascii="Times New Roman" w:hAnsi="Times New Roman" w:cs="Times New Roman"/>
          <w:sz w:val="28"/>
          <w:szCs w:val="28"/>
        </w:rPr>
        <w:t>го района "Забайкальский район"</w:t>
      </w:r>
      <w:r w:rsidRPr="00657F47">
        <w:rPr>
          <w:rFonts w:ascii="Times New Roman" w:hAnsi="Times New Roman" w:cs="Times New Roman"/>
          <w:sz w:val="28"/>
          <w:szCs w:val="28"/>
        </w:rPr>
        <w:t xml:space="preserve"> и настоящим Уставом.</w:t>
      </w:r>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1.1</w:t>
      </w:r>
      <w:r w:rsidR="007C6702" w:rsidRPr="00657F47">
        <w:rPr>
          <w:rFonts w:ascii="Times New Roman" w:hAnsi="Times New Roman" w:cs="Times New Roman"/>
          <w:sz w:val="28"/>
          <w:szCs w:val="28"/>
        </w:rPr>
        <w:t>0</w:t>
      </w:r>
      <w:r w:rsidRPr="00657F47">
        <w:rPr>
          <w:rFonts w:ascii="Times New Roman" w:hAnsi="Times New Roman" w:cs="Times New Roman"/>
          <w:sz w:val="28"/>
          <w:szCs w:val="28"/>
        </w:rPr>
        <w:t xml:space="preserve">. Учреждение от своего имени приобретает имущественные и личные неимущественные права, </w:t>
      </w:r>
      <w:proofErr w:type="gramStart"/>
      <w:r w:rsidRPr="00657F47">
        <w:rPr>
          <w:rFonts w:ascii="Times New Roman" w:hAnsi="Times New Roman" w:cs="Times New Roman"/>
          <w:sz w:val="28"/>
          <w:szCs w:val="28"/>
        </w:rPr>
        <w:t>несет обязанности</w:t>
      </w:r>
      <w:proofErr w:type="gramEnd"/>
      <w:r w:rsidRPr="00657F47">
        <w:rPr>
          <w:rFonts w:ascii="Times New Roman" w:hAnsi="Times New Roman" w:cs="Times New Roman"/>
          <w:sz w:val="28"/>
          <w:szCs w:val="28"/>
        </w:rPr>
        <w:t>, выступает истцом и ответчиком в судах общей юрисдикции, арбитражных, третейских судах, у мировых судей в соответствии с законодательством Российской Федерации.</w:t>
      </w:r>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1.1</w:t>
      </w:r>
      <w:r w:rsidR="007C6702" w:rsidRPr="00657F47">
        <w:rPr>
          <w:rFonts w:ascii="Times New Roman" w:hAnsi="Times New Roman" w:cs="Times New Roman"/>
          <w:sz w:val="28"/>
          <w:szCs w:val="28"/>
        </w:rPr>
        <w:t>1</w:t>
      </w:r>
      <w:r w:rsidRPr="00657F47">
        <w:rPr>
          <w:rFonts w:ascii="Times New Roman" w:hAnsi="Times New Roman" w:cs="Times New Roman"/>
          <w:sz w:val="28"/>
          <w:szCs w:val="28"/>
        </w:rPr>
        <w:t xml:space="preserve">. </w:t>
      </w:r>
      <w:proofErr w:type="gramStart"/>
      <w:r w:rsidRPr="00657F47">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w:t>
      </w:r>
      <w:proofErr w:type="gramEnd"/>
    </w:p>
    <w:p w:rsidR="00BA6F0F" w:rsidRPr="00657F47" w:rsidRDefault="00BA6F0F"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1.1</w:t>
      </w:r>
      <w:r w:rsidR="007C6702" w:rsidRPr="00657F47">
        <w:rPr>
          <w:rFonts w:ascii="Times New Roman" w:hAnsi="Times New Roman" w:cs="Times New Roman"/>
          <w:sz w:val="28"/>
          <w:szCs w:val="28"/>
        </w:rPr>
        <w:t>2</w:t>
      </w:r>
      <w:r w:rsidRPr="00657F47">
        <w:rPr>
          <w:rFonts w:ascii="Times New Roman" w:hAnsi="Times New Roman" w:cs="Times New Roman"/>
          <w:sz w:val="28"/>
          <w:szCs w:val="28"/>
        </w:rPr>
        <w:t>. Учредитель и собственник имущества не несет ответственности по обязательствам Учреждения.</w:t>
      </w:r>
    </w:p>
    <w:p w:rsidR="00BA6F0F" w:rsidRPr="00657F47" w:rsidRDefault="00BA6F0F" w:rsidP="00657F47">
      <w:pPr>
        <w:pStyle w:val="2"/>
        <w:shd w:val="clear" w:color="auto" w:fill="auto"/>
        <w:tabs>
          <w:tab w:val="left" w:pos="0"/>
        </w:tabs>
        <w:spacing w:before="0" w:after="285" w:line="360" w:lineRule="auto"/>
        <w:ind w:right="20" w:firstLine="709"/>
        <w:jc w:val="both"/>
        <w:rPr>
          <w:rFonts w:ascii="Times New Roman" w:hAnsi="Times New Roman" w:cs="Times New Roman"/>
          <w:sz w:val="28"/>
          <w:szCs w:val="28"/>
        </w:rPr>
      </w:pPr>
      <w:r w:rsidRPr="00657F47">
        <w:rPr>
          <w:rFonts w:ascii="Times New Roman" w:hAnsi="Times New Roman" w:cs="Times New Roman"/>
          <w:sz w:val="28"/>
          <w:szCs w:val="28"/>
        </w:rPr>
        <w:t>1.1</w:t>
      </w:r>
      <w:r w:rsidR="007C6702" w:rsidRPr="00657F47">
        <w:rPr>
          <w:rFonts w:ascii="Times New Roman" w:hAnsi="Times New Roman" w:cs="Times New Roman"/>
          <w:sz w:val="28"/>
          <w:szCs w:val="28"/>
        </w:rPr>
        <w:t>3</w:t>
      </w:r>
      <w:r w:rsidRPr="00657F47">
        <w:rPr>
          <w:rFonts w:ascii="Times New Roman" w:hAnsi="Times New Roman" w:cs="Times New Roman"/>
          <w:sz w:val="28"/>
          <w:szCs w:val="28"/>
        </w:rP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AE7872" w:rsidRPr="00657F47" w:rsidRDefault="00E26736" w:rsidP="00657F47">
      <w:pPr>
        <w:spacing w:line="360" w:lineRule="auto"/>
        <w:ind w:firstLine="709"/>
        <w:jc w:val="center"/>
        <w:rPr>
          <w:rFonts w:ascii="Times New Roman" w:hAnsi="Times New Roman" w:cs="Times New Roman"/>
          <w:b/>
          <w:sz w:val="28"/>
          <w:szCs w:val="28"/>
        </w:rPr>
      </w:pPr>
      <w:r w:rsidRPr="00657F47">
        <w:rPr>
          <w:rFonts w:ascii="Times New Roman" w:hAnsi="Times New Roman" w:cs="Times New Roman"/>
          <w:b/>
          <w:sz w:val="28"/>
          <w:szCs w:val="28"/>
        </w:rPr>
        <w:t>П</w:t>
      </w:r>
      <w:r w:rsidR="00AE7872" w:rsidRPr="00657F47">
        <w:rPr>
          <w:rFonts w:ascii="Times New Roman" w:hAnsi="Times New Roman" w:cs="Times New Roman"/>
          <w:b/>
          <w:sz w:val="28"/>
          <w:szCs w:val="28"/>
        </w:rPr>
        <w:t>. Полномочия Учредителя</w:t>
      </w:r>
    </w:p>
    <w:p w:rsidR="00AE7872" w:rsidRPr="00657F47" w:rsidRDefault="00AE7872" w:rsidP="00657F47">
      <w:pPr>
        <w:spacing w:line="360" w:lineRule="auto"/>
        <w:ind w:firstLine="709"/>
        <w:rPr>
          <w:rFonts w:ascii="Times New Roman" w:hAnsi="Times New Roman" w:cs="Times New Roman"/>
          <w:b/>
          <w:sz w:val="28"/>
          <w:szCs w:val="28"/>
        </w:rPr>
      </w:pPr>
    </w:p>
    <w:p w:rsidR="00AE7872" w:rsidRPr="00657F47" w:rsidRDefault="00AE7872" w:rsidP="00657F47">
      <w:pPr>
        <w:pStyle w:val="ConsPlusNormal"/>
        <w:spacing w:line="360" w:lineRule="auto"/>
        <w:ind w:firstLine="709"/>
        <w:jc w:val="both"/>
        <w:rPr>
          <w:rFonts w:ascii="Times New Roman" w:eastAsia="Calibri" w:hAnsi="Times New Roman" w:cs="Times New Roman"/>
          <w:sz w:val="28"/>
          <w:szCs w:val="28"/>
        </w:rPr>
      </w:pPr>
      <w:r w:rsidRPr="00657F47">
        <w:rPr>
          <w:rFonts w:ascii="Times New Roman" w:eastAsia="Calibri" w:hAnsi="Times New Roman" w:cs="Times New Roman"/>
          <w:sz w:val="28"/>
          <w:szCs w:val="28"/>
        </w:rPr>
        <w:lastRenderedPageBreak/>
        <w:t>2.1. Организация предоставления общедоступного и бесплатного дополнительного образования по основным программам в муниципальном Учреждении;</w:t>
      </w:r>
    </w:p>
    <w:p w:rsidR="00AE7872" w:rsidRPr="00657F47" w:rsidRDefault="00AE7872"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2.2. Создание, реорганизация, ликвидация Учреждения, осуществление функций и полномочий учредителя Учреждения;</w:t>
      </w:r>
    </w:p>
    <w:p w:rsidR="00AE7872" w:rsidRPr="00657F47" w:rsidRDefault="00AE7872"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2.3. Обеспечение содержания зданий и сооружений Учреждени</w:t>
      </w:r>
      <w:r w:rsidR="0037725E" w:rsidRPr="00657F47">
        <w:rPr>
          <w:rFonts w:ascii="Times New Roman" w:eastAsia="Calibri" w:hAnsi="Times New Roman" w:cs="Times New Roman"/>
          <w:sz w:val="28"/>
          <w:szCs w:val="28"/>
        </w:rPr>
        <w:t>я, обустройство прилегающих к не</w:t>
      </w:r>
      <w:r w:rsidRPr="00657F47">
        <w:rPr>
          <w:rFonts w:ascii="Times New Roman" w:eastAsia="Calibri" w:hAnsi="Times New Roman" w:cs="Times New Roman"/>
          <w:sz w:val="28"/>
          <w:szCs w:val="28"/>
        </w:rPr>
        <w:t>м</w:t>
      </w:r>
      <w:r w:rsidR="007C6702" w:rsidRPr="00657F47">
        <w:rPr>
          <w:rFonts w:ascii="Times New Roman" w:eastAsia="Calibri" w:hAnsi="Times New Roman" w:cs="Times New Roman"/>
          <w:sz w:val="28"/>
          <w:szCs w:val="28"/>
        </w:rPr>
        <w:t>у</w:t>
      </w:r>
      <w:r w:rsidRPr="00657F47">
        <w:rPr>
          <w:rFonts w:ascii="Times New Roman" w:eastAsia="Calibri" w:hAnsi="Times New Roman" w:cs="Times New Roman"/>
          <w:sz w:val="28"/>
          <w:szCs w:val="28"/>
        </w:rPr>
        <w:t xml:space="preserve"> территорий;</w:t>
      </w:r>
    </w:p>
    <w:p w:rsidR="00AE7872" w:rsidRPr="00657F47" w:rsidRDefault="00AE7872" w:rsidP="00657F47">
      <w:pPr>
        <w:suppressAutoHyphens/>
        <w:autoSpaceDN/>
        <w:adjustRightInd/>
        <w:spacing w:line="360" w:lineRule="auto"/>
        <w:ind w:firstLine="709"/>
        <w:contextualSpacing/>
        <w:textAlignment w:val="baseline"/>
        <w:rPr>
          <w:rFonts w:ascii="Times New Roman" w:eastAsia="Times New Roman CYR" w:hAnsi="Times New Roman" w:cs="Times New Roman"/>
          <w:sz w:val="28"/>
          <w:szCs w:val="28"/>
        </w:rPr>
      </w:pPr>
      <w:r w:rsidRPr="00657F47">
        <w:rPr>
          <w:rFonts w:ascii="Times New Roman" w:eastAsia="Times New Roman CYR" w:hAnsi="Times New Roman" w:cs="Times New Roman"/>
          <w:sz w:val="28"/>
          <w:szCs w:val="28"/>
        </w:rPr>
        <w:t>2.4. Учредитель предварительно согласовывает совершение</w:t>
      </w:r>
      <w:r w:rsidRPr="00657F47">
        <w:rPr>
          <w:rFonts w:ascii="Times New Roman" w:hAnsi="Times New Roman" w:cs="Times New Roman"/>
          <w:sz w:val="28"/>
          <w:szCs w:val="28"/>
        </w:rPr>
        <w:t xml:space="preserve"> </w:t>
      </w:r>
      <w:r w:rsidR="0037725E" w:rsidRPr="00657F47">
        <w:rPr>
          <w:rFonts w:ascii="Times New Roman" w:hAnsi="Times New Roman" w:cs="Times New Roman"/>
          <w:sz w:val="28"/>
          <w:szCs w:val="28"/>
        </w:rPr>
        <w:t xml:space="preserve">Учреждением </w:t>
      </w:r>
      <w:r w:rsidRPr="00657F47">
        <w:rPr>
          <w:rFonts w:ascii="Times New Roman" w:eastAsia="Times New Roman CYR" w:hAnsi="Times New Roman" w:cs="Times New Roman"/>
          <w:sz w:val="28"/>
          <w:szCs w:val="28"/>
        </w:rPr>
        <w:t>крупных сделок, соответствующих кр</w:t>
      </w:r>
      <w:r w:rsidR="0037725E" w:rsidRPr="00657F47">
        <w:rPr>
          <w:rFonts w:ascii="Times New Roman" w:eastAsia="Times New Roman CYR" w:hAnsi="Times New Roman" w:cs="Times New Roman"/>
          <w:sz w:val="28"/>
          <w:szCs w:val="28"/>
        </w:rPr>
        <w:t xml:space="preserve">итериям, установленным в пункте 13 статьи 9.2 Федерального закона «О </w:t>
      </w:r>
      <w:r w:rsidRPr="00657F47">
        <w:rPr>
          <w:rFonts w:ascii="Times New Roman" w:eastAsia="Times New Roman CYR" w:hAnsi="Times New Roman" w:cs="Times New Roman"/>
          <w:sz w:val="28"/>
          <w:szCs w:val="28"/>
        </w:rPr>
        <w:t>некоммерческих организациях»;</w:t>
      </w:r>
    </w:p>
    <w:p w:rsidR="00AE7872" w:rsidRPr="00657F47" w:rsidRDefault="00AE7872" w:rsidP="00657F47">
      <w:pPr>
        <w:suppressAutoHyphens/>
        <w:autoSpaceDN/>
        <w:adjustRightInd/>
        <w:spacing w:line="360" w:lineRule="auto"/>
        <w:ind w:firstLine="709"/>
        <w:contextualSpacing/>
        <w:textAlignment w:val="baseline"/>
        <w:rPr>
          <w:rFonts w:ascii="Times New Roman" w:eastAsia="Times New Roman CYR" w:hAnsi="Times New Roman" w:cs="Times New Roman"/>
          <w:sz w:val="28"/>
          <w:szCs w:val="28"/>
        </w:rPr>
      </w:pPr>
      <w:r w:rsidRPr="00657F47">
        <w:rPr>
          <w:rFonts w:ascii="Times New Roman" w:eastAsia="Times New Roman CYR" w:hAnsi="Times New Roman" w:cs="Times New Roman"/>
          <w:sz w:val="28"/>
          <w:szCs w:val="28"/>
        </w:rPr>
        <w:t>2.5. Учредитель утверждает муниципальное задание на оказание муниципальных услуг</w:t>
      </w:r>
      <w:r w:rsidR="000F4184" w:rsidRPr="00657F47">
        <w:rPr>
          <w:rFonts w:ascii="Times New Roman" w:eastAsia="Times New Roman CYR" w:hAnsi="Times New Roman" w:cs="Times New Roman"/>
          <w:sz w:val="28"/>
          <w:szCs w:val="28"/>
        </w:rPr>
        <w:t xml:space="preserve"> и изменения в него</w:t>
      </w:r>
      <w:r w:rsidRPr="00657F47">
        <w:rPr>
          <w:rFonts w:ascii="Times New Roman" w:eastAsia="Times New Roman CYR" w:hAnsi="Times New Roman" w:cs="Times New Roman"/>
          <w:sz w:val="28"/>
          <w:szCs w:val="28"/>
        </w:rPr>
        <w:t xml:space="preserve">; </w:t>
      </w:r>
    </w:p>
    <w:p w:rsidR="004959EE" w:rsidRPr="00657F47" w:rsidRDefault="00AE7872" w:rsidP="00657F47">
      <w:pPr>
        <w:pStyle w:val="ConsPlusNormal"/>
        <w:spacing w:line="360" w:lineRule="auto"/>
        <w:ind w:firstLine="709"/>
        <w:jc w:val="both"/>
        <w:rPr>
          <w:rFonts w:ascii="Times New Roman" w:eastAsia="Calibri" w:hAnsi="Times New Roman" w:cs="Times New Roman"/>
          <w:sz w:val="28"/>
          <w:szCs w:val="28"/>
        </w:rPr>
      </w:pPr>
      <w:r w:rsidRPr="00657F47">
        <w:rPr>
          <w:rFonts w:ascii="Times New Roman" w:eastAsia="Times New Roman CYR" w:hAnsi="Times New Roman" w:cs="Times New Roman"/>
          <w:sz w:val="28"/>
          <w:szCs w:val="28"/>
        </w:rPr>
        <w:t>2.6. У</w:t>
      </w:r>
      <w:r w:rsidRPr="00657F47">
        <w:rPr>
          <w:rFonts w:ascii="Times New Roman" w:eastAsia="Calibri" w:hAnsi="Times New Roman" w:cs="Times New Roman"/>
          <w:sz w:val="28"/>
          <w:szCs w:val="28"/>
        </w:rPr>
        <w:t>чредитель Учреждения устанав</w:t>
      </w:r>
      <w:r w:rsidR="0037725E" w:rsidRPr="00657F47">
        <w:rPr>
          <w:rFonts w:ascii="Times New Roman" w:eastAsia="Calibri" w:hAnsi="Times New Roman" w:cs="Times New Roman"/>
          <w:sz w:val="28"/>
          <w:szCs w:val="28"/>
        </w:rPr>
        <w:t xml:space="preserve">ливает Порядок </w:t>
      </w:r>
      <w:r w:rsidRPr="00657F47">
        <w:rPr>
          <w:rFonts w:ascii="Times New Roman" w:eastAsia="Calibri" w:hAnsi="Times New Roman" w:cs="Times New Roman"/>
          <w:sz w:val="28"/>
          <w:szCs w:val="28"/>
        </w:rPr>
        <w:t>платы за оказание услуг (выполнение работ), относящихся к основным</w:t>
      </w:r>
      <w:r w:rsidR="0037725E" w:rsidRPr="00657F47">
        <w:rPr>
          <w:rFonts w:ascii="Times New Roman" w:eastAsia="Calibri" w:hAnsi="Times New Roman" w:cs="Times New Roman"/>
          <w:sz w:val="28"/>
          <w:szCs w:val="28"/>
        </w:rPr>
        <w:t xml:space="preserve"> видам деятельности Учреждения </w:t>
      </w:r>
      <w:r w:rsidRPr="00657F47">
        <w:rPr>
          <w:rFonts w:ascii="Times New Roman" w:eastAsia="Calibri" w:hAnsi="Times New Roman" w:cs="Times New Roman"/>
          <w:sz w:val="28"/>
          <w:szCs w:val="28"/>
        </w:rPr>
        <w:t>для граждан и юридических лиц.</w:t>
      </w:r>
      <w:r w:rsidR="004959EE" w:rsidRPr="00657F47">
        <w:rPr>
          <w:rFonts w:ascii="Times New Roman" w:eastAsia="Calibri" w:hAnsi="Times New Roman" w:cs="Times New Roman"/>
          <w:sz w:val="28"/>
          <w:szCs w:val="28"/>
        </w:rPr>
        <w:tab/>
      </w:r>
    </w:p>
    <w:p w:rsidR="004959EE" w:rsidRPr="00657F47" w:rsidRDefault="004959EE" w:rsidP="00657F47">
      <w:pPr>
        <w:pStyle w:val="ConsPlusNormal"/>
        <w:spacing w:line="360" w:lineRule="auto"/>
        <w:ind w:firstLine="709"/>
        <w:jc w:val="both"/>
        <w:rPr>
          <w:rFonts w:ascii="Times New Roman" w:eastAsia="Calibri" w:hAnsi="Times New Roman" w:cs="Times New Roman"/>
          <w:sz w:val="28"/>
          <w:szCs w:val="28"/>
        </w:rPr>
      </w:pPr>
      <w:r w:rsidRPr="00657F47">
        <w:rPr>
          <w:rFonts w:ascii="Times New Roman" w:eastAsia="Calibri" w:hAnsi="Times New Roman" w:cs="Times New Roman"/>
          <w:sz w:val="28"/>
          <w:szCs w:val="28"/>
        </w:rPr>
        <w:t>2.7.</w:t>
      </w:r>
      <w:r w:rsidRPr="00657F47">
        <w:rPr>
          <w:rFonts w:ascii="Times New Roman" w:hAnsi="Times New Roman" w:cs="Times New Roman"/>
          <w:sz w:val="28"/>
          <w:szCs w:val="28"/>
        </w:rPr>
        <w:t xml:space="preserve"> </w:t>
      </w:r>
      <w:r w:rsidR="000F4184" w:rsidRPr="00657F47">
        <w:rPr>
          <w:rFonts w:ascii="Times New Roman" w:hAnsi="Times New Roman" w:cs="Times New Roman"/>
          <w:sz w:val="28"/>
          <w:szCs w:val="28"/>
        </w:rPr>
        <w:t>У</w:t>
      </w:r>
      <w:r w:rsidRPr="00657F47">
        <w:rPr>
          <w:rFonts w:ascii="Times New Roman" w:hAnsi="Times New Roman" w:cs="Times New Roman"/>
          <w:sz w:val="28"/>
          <w:szCs w:val="28"/>
        </w:rPr>
        <w:t>твержд</w:t>
      </w:r>
      <w:r w:rsidR="000F4184" w:rsidRPr="00657F47">
        <w:rPr>
          <w:rFonts w:ascii="Times New Roman" w:hAnsi="Times New Roman" w:cs="Times New Roman"/>
          <w:sz w:val="28"/>
          <w:szCs w:val="28"/>
        </w:rPr>
        <w:t>а</w:t>
      </w:r>
      <w:r w:rsidRPr="00657F47">
        <w:rPr>
          <w:rFonts w:ascii="Times New Roman" w:hAnsi="Times New Roman" w:cs="Times New Roman"/>
          <w:sz w:val="28"/>
          <w:szCs w:val="28"/>
        </w:rPr>
        <w:t>е</w:t>
      </w:r>
      <w:r w:rsidR="000F4184" w:rsidRPr="00657F47">
        <w:rPr>
          <w:rFonts w:ascii="Times New Roman" w:hAnsi="Times New Roman" w:cs="Times New Roman"/>
          <w:sz w:val="28"/>
          <w:szCs w:val="28"/>
        </w:rPr>
        <w:t>т</w:t>
      </w:r>
      <w:r w:rsidRPr="00657F47">
        <w:rPr>
          <w:rFonts w:ascii="Times New Roman" w:hAnsi="Times New Roman" w:cs="Times New Roman"/>
          <w:sz w:val="28"/>
          <w:szCs w:val="28"/>
        </w:rPr>
        <w:t xml:space="preserve"> годов</w:t>
      </w:r>
      <w:r w:rsidR="000F4184" w:rsidRPr="00657F47">
        <w:rPr>
          <w:rFonts w:ascii="Times New Roman" w:hAnsi="Times New Roman" w:cs="Times New Roman"/>
          <w:sz w:val="28"/>
          <w:szCs w:val="28"/>
        </w:rPr>
        <w:t>ой</w:t>
      </w:r>
      <w:r w:rsidRPr="00657F47">
        <w:rPr>
          <w:rFonts w:ascii="Times New Roman" w:hAnsi="Times New Roman" w:cs="Times New Roman"/>
          <w:sz w:val="28"/>
          <w:szCs w:val="28"/>
        </w:rPr>
        <w:t xml:space="preserve"> план финансово-хозяйственной деятельности Учреждения и внесение в него изменений;</w:t>
      </w:r>
    </w:p>
    <w:p w:rsidR="00AE7872" w:rsidRPr="00657F47" w:rsidRDefault="00AE7872" w:rsidP="00657F47">
      <w:pPr>
        <w:pStyle w:val="ConsPlusNormal"/>
        <w:spacing w:line="360" w:lineRule="auto"/>
        <w:ind w:firstLine="709"/>
        <w:jc w:val="both"/>
        <w:rPr>
          <w:rFonts w:ascii="Times New Roman" w:eastAsia="Times New Roman CYR" w:hAnsi="Times New Roman" w:cs="Times New Roman"/>
          <w:sz w:val="28"/>
          <w:szCs w:val="28"/>
        </w:rPr>
      </w:pPr>
      <w:r w:rsidRPr="00657F47">
        <w:rPr>
          <w:rFonts w:ascii="Times New Roman" w:eastAsia="Times New Roman CYR" w:hAnsi="Times New Roman" w:cs="Times New Roman"/>
          <w:sz w:val="28"/>
          <w:szCs w:val="28"/>
        </w:rPr>
        <w:t xml:space="preserve"> 2.</w:t>
      </w:r>
      <w:r w:rsidR="004959EE" w:rsidRPr="00657F47">
        <w:rPr>
          <w:rFonts w:ascii="Times New Roman" w:eastAsia="Times New Roman CYR" w:hAnsi="Times New Roman" w:cs="Times New Roman"/>
          <w:sz w:val="28"/>
          <w:szCs w:val="28"/>
        </w:rPr>
        <w:t>8</w:t>
      </w:r>
      <w:r w:rsidRPr="00657F47">
        <w:rPr>
          <w:rFonts w:ascii="Times New Roman" w:eastAsia="Times New Roman CYR" w:hAnsi="Times New Roman" w:cs="Times New Roman"/>
          <w:sz w:val="28"/>
          <w:szCs w:val="28"/>
        </w:rPr>
        <w:t>. Осуществляет иные функции и полномочия Учредителя, установленные федеральными законами и муниципальными правовыми актами.</w:t>
      </w:r>
    </w:p>
    <w:p w:rsidR="0037725E" w:rsidRPr="00657F47" w:rsidRDefault="0037725E" w:rsidP="00657F47">
      <w:pPr>
        <w:pStyle w:val="ConsPlusNormal"/>
        <w:spacing w:line="360" w:lineRule="auto"/>
        <w:ind w:firstLine="709"/>
        <w:jc w:val="both"/>
        <w:rPr>
          <w:rFonts w:ascii="Times New Roman" w:eastAsia="Times New Roman CYR" w:hAnsi="Times New Roman" w:cs="Times New Roman"/>
          <w:sz w:val="28"/>
          <w:szCs w:val="28"/>
        </w:rPr>
      </w:pPr>
    </w:p>
    <w:p w:rsidR="00AE7872" w:rsidRPr="00657F47" w:rsidRDefault="00E26736" w:rsidP="00657F47">
      <w:pPr>
        <w:pStyle w:val="ConsNormal"/>
        <w:widowControl/>
        <w:spacing w:line="360" w:lineRule="auto"/>
        <w:ind w:firstLine="0"/>
        <w:jc w:val="center"/>
        <w:rPr>
          <w:rFonts w:ascii="Times New Roman" w:hAnsi="Times New Roman" w:cs="Times New Roman"/>
          <w:b/>
          <w:bCs/>
          <w:sz w:val="28"/>
          <w:szCs w:val="28"/>
        </w:rPr>
      </w:pPr>
      <w:r w:rsidRPr="00657F47">
        <w:rPr>
          <w:rFonts w:ascii="Times New Roman" w:hAnsi="Times New Roman" w:cs="Times New Roman"/>
          <w:b/>
          <w:bCs/>
          <w:sz w:val="28"/>
          <w:szCs w:val="28"/>
        </w:rPr>
        <w:t>Ш</w:t>
      </w:r>
      <w:r w:rsidR="00AE7872" w:rsidRPr="00657F47">
        <w:rPr>
          <w:rFonts w:ascii="Times New Roman" w:hAnsi="Times New Roman" w:cs="Times New Roman"/>
          <w:b/>
          <w:bCs/>
          <w:sz w:val="28"/>
          <w:szCs w:val="28"/>
        </w:rPr>
        <w:t>. Предмет</w:t>
      </w:r>
      <w:r w:rsidR="000F4184" w:rsidRPr="00657F47">
        <w:rPr>
          <w:rFonts w:ascii="Times New Roman" w:hAnsi="Times New Roman" w:cs="Times New Roman"/>
          <w:b/>
          <w:bCs/>
          <w:sz w:val="28"/>
          <w:szCs w:val="28"/>
        </w:rPr>
        <w:t xml:space="preserve">, </w:t>
      </w:r>
      <w:r w:rsidR="00AE7872" w:rsidRPr="00657F47">
        <w:rPr>
          <w:rFonts w:ascii="Times New Roman" w:hAnsi="Times New Roman" w:cs="Times New Roman"/>
          <w:b/>
          <w:bCs/>
          <w:sz w:val="28"/>
          <w:szCs w:val="28"/>
        </w:rPr>
        <w:t>цели и виды деятельности Учреждения</w:t>
      </w:r>
    </w:p>
    <w:p w:rsidR="00AE7872" w:rsidRPr="00657F47" w:rsidRDefault="00AE7872" w:rsidP="00657F47">
      <w:pPr>
        <w:pStyle w:val="ConsNonformat"/>
        <w:widowControl/>
        <w:spacing w:line="360" w:lineRule="auto"/>
        <w:jc w:val="both"/>
        <w:rPr>
          <w:rFonts w:ascii="Times New Roman" w:hAnsi="Times New Roman" w:cs="Times New Roman"/>
          <w:sz w:val="28"/>
          <w:szCs w:val="28"/>
        </w:rPr>
      </w:pPr>
    </w:p>
    <w:p w:rsidR="00834050" w:rsidRPr="00657F47" w:rsidRDefault="00AE7872"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3.1. Пре</w:t>
      </w:r>
      <w:r w:rsidR="0037725E" w:rsidRPr="00657F47">
        <w:rPr>
          <w:rFonts w:ascii="Times New Roman" w:hAnsi="Times New Roman" w:cs="Times New Roman"/>
          <w:sz w:val="28"/>
          <w:szCs w:val="28"/>
        </w:rPr>
        <w:t xml:space="preserve">дметом деятельности Учреждения </w:t>
      </w:r>
      <w:r w:rsidRPr="00657F47">
        <w:rPr>
          <w:rFonts w:ascii="Times New Roman" w:hAnsi="Times New Roman" w:cs="Times New Roman"/>
          <w:sz w:val="28"/>
          <w:szCs w:val="28"/>
        </w:rPr>
        <w:t>является обеспечение государственных гарантий прав и свобод человека в сфере дополнительного образования и с</w:t>
      </w:r>
      <w:r w:rsidR="0037725E" w:rsidRPr="00657F47">
        <w:rPr>
          <w:rFonts w:ascii="Times New Roman" w:hAnsi="Times New Roman" w:cs="Times New Roman"/>
          <w:sz w:val="28"/>
          <w:szCs w:val="28"/>
        </w:rPr>
        <w:t xml:space="preserve">оздание условий для реализации </w:t>
      </w:r>
      <w:r w:rsidRPr="00657F47">
        <w:rPr>
          <w:rFonts w:ascii="Times New Roman" w:hAnsi="Times New Roman" w:cs="Times New Roman"/>
          <w:sz w:val="28"/>
          <w:szCs w:val="28"/>
        </w:rPr>
        <w:t>права на дополнительное образование, обеспечение удовлетворения потребности детей и взрослых в дополнительном образовании.</w:t>
      </w:r>
      <w:r w:rsidR="00834050" w:rsidRPr="00657F47">
        <w:rPr>
          <w:rFonts w:ascii="Times New Roman" w:hAnsi="Times New Roman" w:cs="Times New Roman"/>
          <w:sz w:val="28"/>
          <w:szCs w:val="28"/>
        </w:rPr>
        <w:t xml:space="preserve"> </w:t>
      </w:r>
    </w:p>
    <w:p w:rsidR="009C5A60" w:rsidRPr="00657F47" w:rsidRDefault="00AE7872" w:rsidP="00657F47">
      <w:pPr>
        <w:pStyle w:val="ConsNonformat"/>
        <w:widowControl/>
        <w:spacing w:line="360" w:lineRule="auto"/>
        <w:ind w:firstLine="567"/>
        <w:jc w:val="both"/>
        <w:rPr>
          <w:rFonts w:ascii="Times New Roman" w:hAnsi="Times New Roman" w:cs="Times New Roman"/>
          <w:sz w:val="28"/>
          <w:szCs w:val="28"/>
        </w:rPr>
      </w:pPr>
      <w:r w:rsidRPr="00657F47">
        <w:rPr>
          <w:rFonts w:ascii="Times New Roman" w:hAnsi="Times New Roman" w:cs="Times New Roman"/>
          <w:sz w:val="28"/>
          <w:szCs w:val="28"/>
        </w:rPr>
        <w:t>3.2. Целями деятель</w:t>
      </w:r>
      <w:r w:rsidR="0037725E" w:rsidRPr="00657F47">
        <w:rPr>
          <w:rFonts w:ascii="Times New Roman" w:hAnsi="Times New Roman" w:cs="Times New Roman"/>
          <w:sz w:val="28"/>
          <w:szCs w:val="28"/>
        </w:rPr>
        <w:t xml:space="preserve">ности Учреждения </w:t>
      </w:r>
      <w:r w:rsidRPr="00657F47">
        <w:rPr>
          <w:rFonts w:ascii="Times New Roman" w:hAnsi="Times New Roman" w:cs="Times New Roman"/>
          <w:sz w:val="28"/>
          <w:szCs w:val="28"/>
        </w:rPr>
        <w:t>являются:</w:t>
      </w:r>
    </w:p>
    <w:p w:rsidR="009C5A60" w:rsidRPr="00657F47" w:rsidRDefault="002B2F2B" w:rsidP="00657F47">
      <w:pPr>
        <w:widowControl/>
        <w:spacing w:line="360" w:lineRule="auto"/>
        <w:ind w:firstLine="540"/>
        <w:rPr>
          <w:rFonts w:ascii="Times New Roman" w:hAnsi="Times New Roman" w:cs="Times New Roman"/>
          <w:sz w:val="28"/>
          <w:szCs w:val="28"/>
        </w:rPr>
      </w:pPr>
      <w:r w:rsidRPr="00657F47">
        <w:rPr>
          <w:rFonts w:ascii="Times New Roman" w:hAnsi="Times New Roman" w:cs="Times New Roman"/>
          <w:sz w:val="28"/>
          <w:szCs w:val="28"/>
        </w:rPr>
        <w:lastRenderedPageBreak/>
        <w:t>-</w:t>
      </w:r>
      <w:r w:rsidR="009C5A60" w:rsidRPr="00657F47">
        <w:rPr>
          <w:rFonts w:ascii="Times New Roman" w:hAnsi="Times New Roman" w:cs="Times New Roman"/>
          <w:sz w:val="28"/>
          <w:szCs w:val="28"/>
        </w:rPr>
        <w:t xml:space="preserve"> обеспечение и защита конституционного права граждан Российской Федерации на дополнительное образование;</w:t>
      </w:r>
    </w:p>
    <w:p w:rsidR="009C5A60" w:rsidRPr="00657F47" w:rsidRDefault="002B2F2B" w:rsidP="00657F47">
      <w:pPr>
        <w:widowControl/>
        <w:spacing w:line="360" w:lineRule="auto"/>
        <w:ind w:firstLine="540"/>
        <w:rPr>
          <w:rFonts w:ascii="Times New Roman" w:hAnsi="Times New Roman" w:cs="Times New Roman"/>
          <w:sz w:val="28"/>
          <w:szCs w:val="28"/>
        </w:rPr>
      </w:pPr>
      <w:r w:rsidRPr="00657F47">
        <w:rPr>
          <w:rFonts w:ascii="Times New Roman" w:hAnsi="Times New Roman" w:cs="Times New Roman"/>
          <w:sz w:val="28"/>
          <w:szCs w:val="28"/>
        </w:rPr>
        <w:t>-</w:t>
      </w:r>
      <w:r w:rsidR="009C5A60" w:rsidRPr="00657F47">
        <w:rPr>
          <w:rFonts w:ascii="Times New Roman" w:hAnsi="Times New Roman" w:cs="Times New Roman"/>
          <w:sz w:val="28"/>
          <w:szCs w:val="28"/>
        </w:rPr>
        <w:t xml:space="preserve"> создание правовых, экономических и финансовых условий для свободного функционирования и развития системы дополнительного образования в муниципальном районе "Забайкальский район";</w:t>
      </w:r>
    </w:p>
    <w:p w:rsidR="009C5A60" w:rsidRPr="00657F47" w:rsidRDefault="009C5A60"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реализация права граждан на дополнительное образование, гарантии общедоступности и бесплатности дополнительного образования детей;</w:t>
      </w:r>
    </w:p>
    <w:p w:rsidR="00BB34F9" w:rsidRPr="00657F47" w:rsidRDefault="00BB34F9"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BB34F9" w:rsidRPr="00657F47" w:rsidRDefault="00BB34F9" w:rsidP="00657F47">
      <w:pPr>
        <w:widowControl/>
        <w:autoSpaceDE/>
        <w:autoSpaceDN/>
        <w:adjustRightInd/>
        <w:spacing w:line="360" w:lineRule="auto"/>
        <w:ind w:firstLine="567"/>
        <w:rPr>
          <w:rFonts w:ascii="Times New Roman" w:hAnsi="Times New Roman" w:cs="Times New Roman"/>
          <w:sz w:val="28"/>
          <w:szCs w:val="28"/>
        </w:rPr>
      </w:pPr>
      <w:r w:rsidRPr="00657F47">
        <w:rPr>
          <w:rFonts w:ascii="Times New Roman" w:hAnsi="Times New Roman" w:cs="Times New Roman"/>
          <w:sz w:val="28"/>
          <w:szCs w:val="28"/>
        </w:rPr>
        <w:t xml:space="preserve">- формирование у </w:t>
      </w:r>
      <w:proofErr w:type="gramStart"/>
      <w:r w:rsidRPr="00657F47">
        <w:rPr>
          <w:rFonts w:ascii="Times New Roman" w:hAnsi="Times New Roman" w:cs="Times New Roman"/>
          <w:sz w:val="28"/>
          <w:szCs w:val="28"/>
        </w:rPr>
        <w:t>обучающих</w:t>
      </w:r>
      <w:r w:rsidR="000F4184" w:rsidRPr="00657F47">
        <w:rPr>
          <w:rFonts w:ascii="Times New Roman" w:hAnsi="Times New Roman" w:cs="Times New Roman"/>
          <w:sz w:val="28"/>
          <w:szCs w:val="28"/>
        </w:rPr>
        <w:t>ся</w:t>
      </w:r>
      <w:proofErr w:type="gramEnd"/>
      <w:r w:rsidRPr="00657F47">
        <w:rPr>
          <w:rFonts w:ascii="Times New Roman" w:hAnsi="Times New Roman" w:cs="Times New Roman"/>
          <w:sz w:val="28"/>
          <w:szCs w:val="28"/>
        </w:rPr>
        <w:t xml:space="preserve"> умения самостоятельно воспринимать и оценивать культурные ценности;</w:t>
      </w:r>
    </w:p>
    <w:p w:rsidR="00BB34F9" w:rsidRPr="00657F47" w:rsidRDefault="00BB34F9"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воспитание </w:t>
      </w:r>
      <w:proofErr w:type="gramStart"/>
      <w:r w:rsidRPr="00657F47">
        <w:rPr>
          <w:rFonts w:ascii="Times New Roman" w:hAnsi="Times New Roman" w:cs="Times New Roman"/>
          <w:sz w:val="28"/>
          <w:szCs w:val="28"/>
        </w:rPr>
        <w:t>обучающих</w:t>
      </w:r>
      <w:r w:rsidR="000F4184" w:rsidRPr="00657F47">
        <w:rPr>
          <w:rFonts w:ascii="Times New Roman" w:hAnsi="Times New Roman" w:cs="Times New Roman"/>
          <w:sz w:val="28"/>
          <w:szCs w:val="28"/>
        </w:rPr>
        <w:t>ся</w:t>
      </w:r>
      <w:proofErr w:type="gramEnd"/>
      <w:r w:rsidR="00240E9D" w:rsidRPr="00657F47">
        <w:rPr>
          <w:rFonts w:ascii="Times New Roman" w:hAnsi="Times New Roman" w:cs="Times New Roman"/>
          <w:sz w:val="28"/>
          <w:szCs w:val="28"/>
        </w:rPr>
        <w:t xml:space="preserve"> </w:t>
      </w:r>
      <w:r w:rsidRPr="00657F47">
        <w:rPr>
          <w:rFonts w:ascii="Times New Roman" w:hAnsi="Times New Roman" w:cs="Times New Roman"/>
          <w:sz w:val="28"/>
          <w:szCs w:val="28"/>
        </w:rPr>
        <w:t>в творческой атмосфере, эмоционально-нравственной отзывчивости, а также профессиональной требовательности;</w:t>
      </w:r>
    </w:p>
    <w:p w:rsidR="00BB34F9" w:rsidRPr="00657F47" w:rsidRDefault="00BB34F9"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выявление одаренных обучающихся в области соответствующего вида искусства в раннем возрасте и подготовку одаренных детей в образовательные учреждения, реализующие основные профессиональные образовательные программы в области соответствующего вида искусства.</w:t>
      </w:r>
    </w:p>
    <w:p w:rsidR="00AE7872" w:rsidRPr="00657F47" w:rsidRDefault="00AE7872"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формирование и развитие творческих способностей детей и взрослых, удовлетворение их индивидуальных потребностей в интеллектуальном, нравственном совершенствовании;</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формирование культуры здорового и безопасного образа жизни;</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организацию их свободного времени;</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профессионального самоопределения детей</w:t>
      </w:r>
      <w:r w:rsidR="000F4184" w:rsidRPr="00657F47">
        <w:rPr>
          <w:rFonts w:ascii="Times New Roman" w:hAnsi="Times New Roman" w:cs="Times New Roman"/>
          <w:sz w:val="28"/>
          <w:szCs w:val="28"/>
        </w:rPr>
        <w:t>;</w:t>
      </w:r>
      <w:r w:rsidRPr="00657F47">
        <w:rPr>
          <w:rFonts w:ascii="Times New Roman" w:hAnsi="Times New Roman" w:cs="Times New Roman"/>
          <w:sz w:val="28"/>
          <w:szCs w:val="28"/>
        </w:rPr>
        <w:t xml:space="preserve"> </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организация активного, содержательного досуга, формирования здорового образа жизни, самосовершенствования личности;</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w:t>
      </w:r>
      <w:r w:rsidR="00177654" w:rsidRPr="00657F47">
        <w:rPr>
          <w:rFonts w:ascii="Times New Roman" w:hAnsi="Times New Roman" w:cs="Times New Roman"/>
          <w:sz w:val="28"/>
          <w:szCs w:val="28"/>
        </w:rPr>
        <w:t xml:space="preserve"> </w:t>
      </w:r>
      <w:r w:rsidRPr="00657F47">
        <w:rPr>
          <w:rFonts w:ascii="Times New Roman" w:hAnsi="Times New Roman" w:cs="Times New Roman"/>
          <w:sz w:val="28"/>
          <w:szCs w:val="28"/>
        </w:rPr>
        <w:t>реализация права личности на собственный выбор взглядов и убеждений;</w:t>
      </w:r>
    </w:p>
    <w:p w:rsidR="002A68FB" w:rsidRPr="00657F47" w:rsidRDefault="002A68FB"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 xml:space="preserve">- воспитание гражданственности, трудолюбия, уважения к правам и свободам человека, любви к семье, Родине, окружающей природе. </w:t>
      </w:r>
    </w:p>
    <w:p w:rsidR="002A68FB" w:rsidRPr="00657F47" w:rsidRDefault="002B2F2B"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lastRenderedPageBreak/>
        <w:t>-</w:t>
      </w:r>
      <w:r w:rsidR="002A68FB" w:rsidRPr="00657F47">
        <w:rPr>
          <w:rFonts w:ascii="Times New Roman" w:hAnsi="Times New Roman" w:cs="Times New Roman"/>
          <w:sz w:val="28"/>
          <w:szCs w:val="28"/>
        </w:rPr>
        <w:t xml:space="preserve"> создание условий для получения дополнительного образования иностранными гражданами и лицами без гражданства;</w:t>
      </w:r>
    </w:p>
    <w:p w:rsidR="002A68FB" w:rsidRPr="00657F47" w:rsidRDefault="002B2F2B"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2A68FB" w:rsidRPr="00657F47">
        <w:rPr>
          <w:rFonts w:ascii="Times New Roman" w:hAnsi="Times New Roman" w:cs="Times New Roman"/>
          <w:sz w:val="28"/>
          <w:szCs w:val="28"/>
        </w:rPr>
        <w:t>оказание содействия лицам, которые проявили выдающиеся способности, показавшие высокий уровень интеллектуального развития и творческих способностей в оп</w:t>
      </w:r>
      <w:r w:rsidR="00177654" w:rsidRPr="00657F47">
        <w:rPr>
          <w:rFonts w:ascii="Times New Roman" w:hAnsi="Times New Roman" w:cs="Times New Roman"/>
          <w:sz w:val="28"/>
          <w:szCs w:val="28"/>
        </w:rPr>
        <w:t xml:space="preserve">ределенной сфере образования - </w:t>
      </w:r>
      <w:r w:rsidR="002A68FB" w:rsidRPr="00657F47">
        <w:rPr>
          <w:rFonts w:ascii="Times New Roman" w:hAnsi="Times New Roman" w:cs="Times New Roman"/>
          <w:sz w:val="28"/>
          <w:szCs w:val="28"/>
        </w:rPr>
        <w:t>художественно-эстетической направленности.</w:t>
      </w:r>
    </w:p>
    <w:p w:rsidR="009C5A60" w:rsidRPr="00657F47" w:rsidRDefault="009C5A60"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9C5A60" w:rsidRPr="00657F47" w:rsidRDefault="009C5A60"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формирование у </w:t>
      </w:r>
      <w:proofErr w:type="gramStart"/>
      <w:r w:rsidRPr="00657F47">
        <w:rPr>
          <w:rFonts w:ascii="Times New Roman" w:hAnsi="Times New Roman" w:cs="Times New Roman"/>
          <w:sz w:val="28"/>
          <w:szCs w:val="28"/>
        </w:rPr>
        <w:t>обучающихся</w:t>
      </w:r>
      <w:proofErr w:type="gramEnd"/>
      <w:r w:rsidRPr="00657F47">
        <w:rPr>
          <w:rFonts w:ascii="Times New Roman" w:hAnsi="Times New Roman" w:cs="Times New Roman"/>
          <w:sz w:val="28"/>
          <w:szCs w:val="28"/>
        </w:rPr>
        <w:t xml:space="preserve"> умения самостоятельно воспринимать и оценивать культурные ценности;</w:t>
      </w:r>
    </w:p>
    <w:p w:rsidR="009C5A60" w:rsidRPr="00657F47" w:rsidRDefault="009C5A60"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воспитание </w:t>
      </w:r>
      <w:proofErr w:type="gramStart"/>
      <w:r w:rsidRPr="00657F47">
        <w:rPr>
          <w:rFonts w:ascii="Times New Roman" w:hAnsi="Times New Roman" w:cs="Times New Roman"/>
          <w:sz w:val="28"/>
          <w:szCs w:val="28"/>
        </w:rPr>
        <w:t>обучающихся</w:t>
      </w:r>
      <w:proofErr w:type="gramEnd"/>
      <w:r w:rsidRPr="00657F47">
        <w:rPr>
          <w:rFonts w:ascii="Times New Roman" w:hAnsi="Times New Roman" w:cs="Times New Roman"/>
          <w:sz w:val="28"/>
          <w:szCs w:val="28"/>
        </w:rPr>
        <w:t xml:space="preserve"> в творческой атмосфере, эмоционально-нравственной отзывчивости, а также профессиональной требовательности;</w:t>
      </w:r>
    </w:p>
    <w:p w:rsidR="009C5A60" w:rsidRPr="00657F47" w:rsidRDefault="009C5A60"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выявление одаренных обучающихся в области соответствующего вида искусства в раннем возрасте и подготовку одаренных детей в образовательные учреждения, реализующие основные профессиональные образовательные программы в области соответствующего вида искусства.</w:t>
      </w:r>
    </w:p>
    <w:p w:rsidR="002A68FB" w:rsidRPr="00657F47" w:rsidRDefault="002A68FB" w:rsidP="00657F47">
      <w:pPr>
        <w:shd w:val="clear" w:color="auto" w:fill="FFFFFF"/>
        <w:tabs>
          <w:tab w:val="left" w:pos="3998"/>
          <w:tab w:val="left" w:pos="8554"/>
          <w:tab w:val="left" w:pos="9864"/>
        </w:tabs>
        <w:spacing w:line="360" w:lineRule="auto"/>
        <w:ind w:firstLine="709"/>
        <w:rPr>
          <w:rFonts w:ascii="Times New Roman" w:hAnsi="Times New Roman" w:cs="Times New Roman"/>
          <w:spacing w:val="-1"/>
          <w:sz w:val="28"/>
          <w:szCs w:val="28"/>
        </w:rPr>
      </w:pPr>
      <w:r w:rsidRPr="00657F47">
        <w:rPr>
          <w:rFonts w:ascii="Times New Roman" w:hAnsi="Times New Roman" w:cs="Times New Roman"/>
          <w:sz w:val="28"/>
          <w:szCs w:val="28"/>
        </w:rPr>
        <w:t>3.</w:t>
      </w:r>
      <w:r w:rsidR="002B2F2B" w:rsidRPr="00657F47">
        <w:rPr>
          <w:rFonts w:ascii="Times New Roman" w:hAnsi="Times New Roman" w:cs="Times New Roman"/>
          <w:sz w:val="28"/>
          <w:szCs w:val="28"/>
        </w:rPr>
        <w:t>3</w:t>
      </w:r>
      <w:r w:rsidRPr="00657F47">
        <w:rPr>
          <w:rFonts w:ascii="Times New Roman" w:hAnsi="Times New Roman" w:cs="Times New Roman"/>
          <w:sz w:val="28"/>
          <w:szCs w:val="28"/>
        </w:rPr>
        <w:t xml:space="preserve">. Учреждение реализует образовательные программы дополнительного образования детей </w:t>
      </w:r>
      <w:r w:rsidRPr="00657F47">
        <w:rPr>
          <w:rFonts w:ascii="Times New Roman" w:hAnsi="Times New Roman" w:cs="Times New Roman"/>
          <w:spacing w:val="-1"/>
          <w:sz w:val="28"/>
          <w:szCs w:val="28"/>
        </w:rPr>
        <w:t>следующих видов:</w:t>
      </w:r>
    </w:p>
    <w:p w:rsidR="002A68FB" w:rsidRPr="00657F47" w:rsidRDefault="00EF5AF1" w:rsidP="00657F47">
      <w:pPr>
        <w:pStyle w:val="ConsNonformat"/>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3.3.1.</w:t>
      </w:r>
      <w:r w:rsidR="002A68FB" w:rsidRPr="00657F47">
        <w:rPr>
          <w:rFonts w:ascii="Times New Roman" w:hAnsi="Times New Roman" w:cs="Times New Roman"/>
          <w:sz w:val="28"/>
          <w:szCs w:val="28"/>
        </w:rPr>
        <w:t xml:space="preserve"> дополнительные предпрофессиональные образовательные программы</w:t>
      </w:r>
      <w:r w:rsidR="00834050" w:rsidRPr="00657F47">
        <w:rPr>
          <w:rFonts w:ascii="Times New Roman" w:hAnsi="Times New Roman" w:cs="Times New Roman"/>
          <w:sz w:val="28"/>
          <w:szCs w:val="28"/>
        </w:rPr>
        <w:t xml:space="preserve"> в области искусства</w:t>
      </w:r>
      <w:r w:rsidRPr="00657F47">
        <w:rPr>
          <w:rFonts w:ascii="Times New Roman" w:hAnsi="Times New Roman" w:cs="Times New Roman"/>
          <w:sz w:val="28"/>
          <w:szCs w:val="28"/>
        </w:rPr>
        <w:t>:</w:t>
      </w:r>
    </w:p>
    <w:p w:rsidR="00EF5AF1" w:rsidRPr="00657F47" w:rsidRDefault="00EF5AF1" w:rsidP="00657F47">
      <w:pPr>
        <w:shd w:val="clear" w:color="auto" w:fill="FFFFFF"/>
        <w:tabs>
          <w:tab w:val="left" w:pos="8554"/>
          <w:tab w:val="left" w:pos="9864"/>
        </w:tabs>
        <w:spacing w:line="360" w:lineRule="auto"/>
        <w:ind w:firstLine="567"/>
        <w:rPr>
          <w:rFonts w:ascii="Times New Roman" w:hAnsi="Times New Roman" w:cs="Times New Roman"/>
          <w:sz w:val="28"/>
          <w:szCs w:val="28"/>
        </w:rPr>
      </w:pPr>
      <w:r w:rsidRPr="00657F47">
        <w:rPr>
          <w:rFonts w:ascii="Times New Roman" w:hAnsi="Times New Roman" w:cs="Times New Roman"/>
          <w:spacing w:val="-1"/>
          <w:sz w:val="28"/>
          <w:szCs w:val="28"/>
        </w:rPr>
        <w:t>-</w:t>
      </w:r>
      <w:r w:rsidRPr="00657F47">
        <w:rPr>
          <w:rFonts w:ascii="Times New Roman" w:hAnsi="Times New Roman" w:cs="Times New Roman"/>
          <w:sz w:val="28"/>
          <w:szCs w:val="28"/>
        </w:rPr>
        <w:t xml:space="preserve"> музыкальное искусство «Хоровое пение»;</w:t>
      </w:r>
    </w:p>
    <w:p w:rsidR="00EF5AF1" w:rsidRPr="00657F47" w:rsidRDefault="00EF5AF1" w:rsidP="00657F47">
      <w:pPr>
        <w:shd w:val="clear" w:color="auto" w:fill="FFFFFF"/>
        <w:tabs>
          <w:tab w:val="left" w:pos="3998"/>
          <w:tab w:val="left" w:pos="8554"/>
          <w:tab w:val="left" w:pos="9864"/>
        </w:tabs>
        <w:spacing w:line="360" w:lineRule="auto"/>
        <w:ind w:firstLine="567"/>
        <w:rPr>
          <w:rFonts w:ascii="Times New Roman" w:hAnsi="Times New Roman" w:cs="Times New Roman"/>
          <w:spacing w:val="-1"/>
          <w:sz w:val="28"/>
          <w:szCs w:val="28"/>
        </w:rPr>
      </w:pPr>
      <w:r w:rsidRPr="00657F47">
        <w:rPr>
          <w:rFonts w:ascii="Times New Roman" w:hAnsi="Times New Roman" w:cs="Times New Roman"/>
          <w:sz w:val="28"/>
          <w:szCs w:val="28"/>
        </w:rPr>
        <w:t>- хореографическое искусство</w:t>
      </w:r>
      <w:r w:rsidR="00177654" w:rsidRPr="00657F47">
        <w:rPr>
          <w:rFonts w:ascii="Times New Roman" w:hAnsi="Times New Roman" w:cs="Times New Roman"/>
          <w:sz w:val="28"/>
          <w:szCs w:val="28"/>
        </w:rPr>
        <w:t>.</w:t>
      </w:r>
    </w:p>
    <w:p w:rsidR="002A68FB" w:rsidRPr="00657F47" w:rsidRDefault="00EF5AF1" w:rsidP="00657F47">
      <w:pPr>
        <w:pStyle w:val="ConsNonformat"/>
        <w:widowControl/>
        <w:spacing w:line="360" w:lineRule="auto"/>
        <w:ind w:firstLine="567"/>
        <w:jc w:val="both"/>
        <w:rPr>
          <w:rFonts w:ascii="Times New Roman" w:hAnsi="Times New Roman" w:cs="Times New Roman"/>
          <w:sz w:val="28"/>
          <w:szCs w:val="28"/>
        </w:rPr>
      </w:pPr>
      <w:r w:rsidRPr="00657F47">
        <w:rPr>
          <w:rFonts w:ascii="Times New Roman" w:hAnsi="Times New Roman" w:cs="Times New Roman"/>
          <w:sz w:val="28"/>
          <w:szCs w:val="28"/>
        </w:rPr>
        <w:t>3.3.2.</w:t>
      </w:r>
      <w:r w:rsidR="002A68FB" w:rsidRPr="00657F47">
        <w:rPr>
          <w:rFonts w:ascii="Times New Roman" w:hAnsi="Times New Roman" w:cs="Times New Roman"/>
          <w:sz w:val="28"/>
          <w:szCs w:val="28"/>
        </w:rPr>
        <w:t xml:space="preserve"> дополнительные художественно-эстетич</w:t>
      </w:r>
      <w:r w:rsidR="00177654" w:rsidRPr="00657F47">
        <w:rPr>
          <w:rFonts w:ascii="Times New Roman" w:hAnsi="Times New Roman" w:cs="Times New Roman"/>
          <w:sz w:val="28"/>
          <w:szCs w:val="28"/>
        </w:rPr>
        <w:t>еские образовательные программы:</w:t>
      </w:r>
    </w:p>
    <w:p w:rsidR="00EF5AF1" w:rsidRPr="00657F47" w:rsidRDefault="00103FFF" w:rsidP="00657F47">
      <w:pPr>
        <w:shd w:val="clear" w:color="auto" w:fill="FFFFFF"/>
        <w:tabs>
          <w:tab w:val="left" w:pos="3998"/>
          <w:tab w:val="left" w:pos="8554"/>
          <w:tab w:val="left" w:pos="9864"/>
        </w:tabs>
        <w:spacing w:line="360" w:lineRule="auto"/>
        <w:ind w:firstLine="567"/>
        <w:rPr>
          <w:rFonts w:ascii="Times New Roman" w:hAnsi="Times New Roman" w:cs="Times New Roman"/>
          <w:sz w:val="28"/>
          <w:szCs w:val="28"/>
        </w:rPr>
      </w:pPr>
      <w:r w:rsidRPr="00657F47">
        <w:rPr>
          <w:rFonts w:ascii="Times New Roman" w:hAnsi="Times New Roman" w:cs="Times New Roman"/>
          <w:sz w:val="28"/>
          <w:szCs w:val="28"/>
        </w:rPr>
        <w:t xml:space="preserve">- </w:t>
      </w:r>
      <w:r w:rsidR="00EF5AF1" w:rsidRPr="00657F47">
        <w:rPr>
          <w:rFonts w:ascii="Times New Roman" w:hAnsi="Times New Roman" w:cs="Times New Roman"/>
          <w:sz w:val="28"/>
          <w:szCs w:val="28"/>
        </w:rPr>
        <w:t>музыкальное искусство «Хоровое пение»;</w:t>
      </w:r>
    </w:p>
    <w:p w:rsidR="00EF5AF1" w:rsidRPr="00657F47" w:rsidRDefault="00EF5AF1" w:rsidP="00657F47">
      <w:pPr>
        <w:shd w:val="clear" w:color="auto" w:fill="FFFFFF"/>
        <w:tabs>
          <w:tab w:val="left" w:pos="3998"/>
          <w:tab w:val="left" w:pos="8554"/>
          <w:tab w:val="left" w:pos="9864"/>
        </w:tabs>
        <w:spacing w:line="360" w:lineRule="auto"/>
        <w:ind w:firstLine="567"/>
        <w:rPr>
          <w:rFonts w:ascii="Times New Roman" w:hAnsi="Times New Roman" w:cs="Times New Roman"/>
          <w:spacing w:val="-1"/>
          <w:sz w:val="28"/>
          <w:szCs w:val="28"/>
        </w:rPr>
      </w:pPr>
      <w:r w:rsidRPr="00657F47">
        <w:rPr>
          <w:rFonts w:ascii="Times New Roman" w:hAnsi="Times New Roman" w:cs="Times New Roman"/>
          <w:sz w:val="28"/>
          <w:szCs w:val="28"/>
        </w:rPr>
        <w:t>- хореографическое искусство</w:t>
      </w:r>
      <w:r w:rsidR="00103FFF" w:rsidRPr="00657F47">
        <w:rPr>
          <w:rFonts w:ascii="Times New Roman" w:hAnsi="Times New Roman" w:cs="Times New Roman"/>
          <w:sz w:val="28"/>
          <w:szCs w:val="28"/>
        </w:rPr>
        <w:t>.</w:t>
      </w:r>
    </w:p>
    <w:p w:rsidR="002A68FB" w:rsidRPr="00657F47" w:rsidRDefault="00EF5AF1" w:rsidP="00657F47">
      <w:pPr>
        <w:pStyle w:val="ConsNonformat"/>
        <w:widowControl/>
        <w:spacing w:line="360" w:lineRule="auto"/>
        <w:ind w:left="567"/>
        <w:jc w:val="both"/>
        <w:rPr>
          <w:rFonts w:ascii="Times New Roman" w:hAnsi="Times New Roman" w:cs="Times New Roman"/>
          <w:sz w:val="28"/>
          <w:szCs w:val="28"/>
        </w:rPr>
      </w:pPr>
      <w:r w:rsidRPr="00657F47">
        <w:rPr>
          <w:rFonts w:ascii="Times New Roman" w:hAnsi="Times New Roman" w:cs="Times New Roman"/>
          <w:sz w:val="28"/>
          <w:szCs w:val="28"/>
        </w:rPr>
        <w:t xml:space="preserve">3.3.3. </w:t>
      </w:r>
      <w:r w:rsidR="00103FFF" w:rsidRPr="00657F47">
        <w:rPr>
          <w:rFonts w:ascii="Times New Roman" w:hAnsi="Times New Roman" w:cs="Times New Roman"/>
          <w:sz w:val="28"/>
          <w:szCs w:val="28"/>
        </w:rPr>
        <w:t>Д</w:t>
      </w:r>
      <w:r w:rsidR="002A68FB" w:rsidRPr="00657F47">
        <w:rPr>
          <w:rFonts w:ascii="Times New Roman" w:hAnsi="Times New Roman" w:cs="Times New Roman"/>
          <w:sz w:val="28"/>
          <w:szCs w:val="28"/>
        </w:rPr>
        <w:t>ополнительные общеразвив</w:t>
      </w:r>
      <w:r w:rsidR="00BB34F9" w:rsidRPr="00657F47">
        <w:rPr>
          <w:rFonts w:ascii="Times New Roman" w:hAnsi="Times New Roman" w:cs="Times New Roman"/>
          <w:sz w:val="28"/>
          <w:szCs w:val="28"/>
        </w:rPr>
        <w:t>ающие образовательные программы:</w:t>
      </w:r>
    </w:p>
    <w:p w:rsidR="00BB34F9" w:rsidRPr="00657F47" w:rsidRDefault="00BB34F9"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музыкальное искусство</w:t>
      </w:r>
      <w:r w:rsidR="00103FFF" w:rsidRPr="00657F47">
        <w:rPr>
          <w:rFonts w:ascii="Times New Roman" w:hAnsi="Times New Roman" w:cs="Times New Roman"/>
          <w:sz w:val="28"/>
          <w:szCs w:val="28"/>
        </w:rPr>
        <w:t xml:space="preserve"> «Хоровое пение»</w:t>
      </w:r>
      <w:r w:rsidRPr="00657F47">
        <w:rPr>
          <w:rFonts w:ascii="Times New Roman" w:hAnsi="Times New Roman" w:cs="Times New Roman"/>
          <w:sz w:val="28"/>
          <w:szCs w:val="28"/>
        </w:rPr>
        <w:t>;</w:t>
      </w:r>
    </w:p>
    <w:p w:rsidR="00BB34F9" w:rsidRPr="00657F47" w:rsidRDefault="00BB34F9"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хореографическое искусство;</w:t>
      </w:r>
    </w:p>
    <w:p w:rsidR="00EF5AF1" w:rsidRPr="00657F47" w:rsidRDefault="00EF5AF1"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w:t>
      </w:r>
      <w:r w:rsidR="00103FFF" w:rsidRPr="00657F47">
        <w:rPr>
          <w:rFonts w:ascii="Times New Roman" w:hAnsi="Times New Roman" w:cs="Times New Roman"/>
          <w:sz w:val="28"/>
          <w:szCs w:val="28"/>
        </w:rPr>
        <w:t xml:space="preserve"> </w:t>
      </w:r>
      <w:r w:rsidRPr="00657F47">
        <w:rPr>
          <w:rFonts w:ascii="Times New Roman" w:hAnsi="Times New Roman" w:cs="Times New Roman"/>
          <w:sz w:val="28"/>
          <w:szCs w:val="28"/>
        </w:rPr>
        <w:t>раннего эстетического развития.</w:t>
      </w:r>
    </w:p>
    <w:p w:rsidR="00BB34F9" w:rsidRPr="00657F47" w:rsidRDefault="002B2F2B" w:rsidP="00657F47">
      <w:pPr>
        <w:widowControl/>
        <w:autoSpaceDE/>
        <w:autoSpaceDN/>
        <w:adjustRightInd/>
        <w:spacing w:line="360" w:lineRule="auto"/>
        <w:ind w:firstLine="708"/>
        <w:rPr>
          <w:rFonts w:ascii="Times New Roman" w:hAnsi="Times New Roman" w:cs="Times New Roman"/>
          <w:b/>
          <w:sz w:val="28"/>
          <w:szCs w:val="28"/>
        </w:rPr>
      </w:pPr>
      <w:r w:rsidRPr="00657F47">
        <w:rPr>
          <w:rFonts w:ascii="Times New Roman" w:hAnsi="Times New Roman" w:cs="Times New Roman"/>
          <w:sz w:val="28"/>
          <w:szCs w:val="28"/>
        </w:rPr>
        <w:lastRenderedPageBreak/>
        <w:t>3</w:t>
      </w:r>
      <w:r w:rsidR="00BB34F9" w:rsidRPr="00657F47">
        <w:rPr>
          <w:rFonts w:ascii="Times New Roman" w:hAnsi="Times New Roman" w:cs="Times New Roman"/>
          <w:sz w:val="28"/>
          <w:szCs w:val="28"/>
        </w:rPr>
        <w:t>.4. Учреждение для достижения целей, ради которых оно создано, вправе открывать иные отделения</w:t>
      </w:r>
      <w:r w:rsidR="009C5A60" w:rsidRPr="00657F47">
        <w:rPr>
          <w:rFonts w:ascii="Times New Roman" w:hAnsi="Times New Roman" w:cs="Times New Roman"/>
          <w:sz w:val="28"/>
          <w:szCs w:val="28"/>
        </w:rPr>
        <w:t xml:space="preserve"> по согласованию с Учредителем</w:t>
      </w:r>
      <w:r w:rsidR="00BB34F9" w:rsidRPr="00657F47">
        <w:rPr>
          <w:rFonts w:ascii="Times New Roman" w:hAnsi="Times New Roman" w:cs="Times New Roman"/>
          <w:sz w:val="28"/>
          <w:szCs w:val="28"/>
        </w:rPr>
        <w:t>.</w:t>
      </w:r>
    </w:p>
    <w:p w:rsidR="00BB34F9" w:rsidRPr="00657F47" w:rsidRDefault="00BB34F9" w:rsidP="00657F47">
      <w:pPr>
        <w:widowControl/>
        <w:tabs>
          <w:tab w:val="left" w:pos="709"/>
        </w:tabs>
        <w:autoSpaceDE/>
        <w:autoSpaceDN/>
        <w:adjustRightInd/>
        <w:spacing w:line="360" w:lineRule="auto"/>
        <w:ind w:firstLine="0"/>
        <w:rPr>
          <w:rFonts w:ascii="Times New Roman" w:hAnsi="Times New Roman" w:cs="Times New Roman"/>
          <w:b/>
          <w:sz w:val="28"/>
          <w:szCs w:val="28"/>
        </w:rPr>
      </w:pPr>
      <w:r w:rsidRPr="00657F47">
        <w:rPr>
          <w:rFonts w:ascii="Times New Roman" w:hAnsi="Times New Roman" w:cs="Times New Roman"/>
          <w:sz w:val="28"/>
          <w:szCs w:val="28"/>
        </w:rPr>
        <w:tab/>
      </w:r>
      <w:r w:rsidR="002B2F2B" w:rsidRPr="00657F47">
        <w:rPr>
          <w:rFonts w:ascii="Times New Roman" w:hAnsi="Times New Roman" w:cs="Times New Roman"/>
          <w:sz w:val="28"/>
          <w:szCs w:val="28"/>
        </w:rPr>
        <w:t>3</w:t>
      </w:r>
      <w:r w:rsidRPr="00657F47">
        <w:rPr>
          <w:rFonts w:ascii="Times New Roman" w:hAnsi="Times New Roman" w:cs="Times New Roman"/>
          <w:sz w:val="28"/>
          <w:szCs w:val="28"/>
        </w:rPr>
        <w:t xml:space="preserve">.5. Учреждение для достижения целей, ради которых оно создано, вправе осуществлять иные виды деятельности: </w:t>
      </w:r>
    </w:p>
    <w:p w:rsidR="00BB34F9" w:rsidRPr="00657F47" w:rsidRDefault="00BB34F9" w:rsidP="00657F47">
      <w:pPr>
        <w:widowControl/>
        <w:tabs>
          <w:tab w:val="left" w:pos="1710"/>
        </w:tabs>
        <w:autoSpaceDE/>
        <w:autoSpaceDN/>
        <w:adjustRightInd/>
        <w:spacing w:line="360" w:lineRule="auto"/>
        <w:ind w:firstLine="0"/>
        <w:rPr>
          <w:rFonts w:ascii="Times New Roman" w:hAnsi="Times New Roman" w:cs="Times New Roman"/>
          <w:b/>
          <w:sz w:val="28"/>
          <w:szCs w:val="28"/>
        </w:rPr>
      </w:pPr>
      <w:r w:rsidRPr="00657F47">
        <w:rPr>
          <w:rFonts w:ascii="Times New Roman" w:hAnsi="Times New Roman" w:cs="Times New Roman"/>
          <w:sz w:val="28"/>
          <w:szCs w:val="28"/>
        </w:rPr>
        <w:t>- культурно-просветительск</w:t>
      </w:r>
      <w:r w:rsidR="00E335C2" w:rsidRPr="00657F47">
        <w:rPr>
          <w:rFonts w:ascii="Times New Roman" w:hAnsi="Times New Roman" w:cs="Times New Roman"/>
          <w:sz w:val="28"/>
          <w:szCs w:val="28"/>
        </w:rPr>
        <w:t>ая</w:t>
      </w:r>
      <w:r w:rsidRPr="00657F47">
        <w:rPr>
          <w:rFonts w:ascii="Times New Roman" w:hAnsi="Times New Roman" w:cs="Times New Roman"/>
          <w:sz w:val="28"/>
          <w:szCs w:val="28"/>
        </w:rPr>
        <w:t>;</w:t>
      </w:r>
    </w:p>
    <w:p w:rsidR="00BB34F9" w:rsidRPr="00657F47" w:rsidRDefault="00BB34F9"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концертн</w:t>
      </w:r>
      <w:r w:rsidR="00E335C2" w:rsidRPr="00657F47">
        <w:rPr>
          <w:rFonts w:ascii="Times New Roman" w:hAnsi="Times New Roman" w:cs="Times New Roman"/>
          <w:sz w:val="28"/>
          <w:szCs w:val="28"/>
        </w:rPr>
        <w:t>ая</w:t>
      </w:r>
      <w:r w:rsidRPr="00657F47">
        <w:rPr>
          <w:rFonts w:ascii="Times New Roman" w:hAnsi="Times New Roman" w:cs="Times New Roman"/>
          <w:sz w:val="28"/>
          <w:szCs w:val="28"/>
        </w:rPr>
        <w:t>, творческ</w:t>
      </w:r>
      <w:r w:rsidR="00E335C2" w:rsidRPr="00657F47">
        <w:rPr>
          <w:rFonts w:ascii="Times New Roman" w:hAnsi="Times New Roman" w:cs="Times New Roman"/>
          <w:sz w:val="28"/>
          <w:szCs w:val="28"/>
        </w:rPr>
        <w:t>ая</w:t>
      </w:r>
      <w:r w:rsidRPr="00657F47">
        <w:rPr>
          <w:rFonts w:ascii="Times New Roman" w:hAnsi="Times New Roman" w:cs="Times New Roman"/>
          <w:sz w:val="28"/>
          <w:szCs w:val="28"/>
        </w:rPr>
        <w:t xml:space="preserve">; </w:t>
      </w:r>
    </w:p>
    <w:p w:rsidR="00E335C2" w:rsidRPr="00657F47" w:rsidRDefault="00E335C2"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художественно-эстетическая направленность в области искусств;</w:t>
      </w:r>
    </w:p>
    <w:p w:rsidR="00E335C2" w:rsidRPr="00657F47" w:rsidRDefault="00BB34F9"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организаци</w:t>
      </w:r>
      <w:r w:rsidR="00E335C2" w:rsidRPr="00657F47">
        <w:rPr>
          <w:rFonts w:ascii="Times New Roman" w:hAnsi="Times New Roman" w:cs="Times New Roman"/>
          <w:sz w:val="28"/>
          <w:szCs w:val="28"/>
        </w:rPr>
        <w:t>я</w:t>
      </w:r>
      <w:r w:rsidRPr="00657F47">
        <w:rPr>
          <w:rFonts w:ascii="Times New Roman" w:hAnsi="Times New Roman" w:cs="Times New Roman"/>
          <w:sz w:val="28"/>
          <w:szCs w:val="28"/>
        </w:rPr>
        <w:t xml:space="preserve"> конкурсов юных исполнителей для развития детей и их профессиональной</w:t>
      </w:r>
      <w:r w:rsidR="00E335C2" w:rsidRPr="00657F47">
        <w:rPr>
          <w:rFonts w:ascii="Times New Roman" w:hAnsi="Times New Roman" w:cs="Times New Roman"/>
          <w:sz w:val="28"/>
          <w:szCs w:val="28"/>
        </w:rPr>
        <w:t xml:space="preserve"> ориентации; </w:t>
      </w:r>
    </w:p>
    <w:p w:rsidR="00BB34F9" w:rsidRPr="00657F47" w:rsidRDefault="00E335C2"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дополнительные общеразвивающие программы в области искусств;</w:t>
      </w:r>
    </w:p>
    <w:p w:rsidR="009D152D" w:rsidRPr="00657F47" w:rsidRDefault="009D152D" w:rsidP="00657F47">
      <w:pPr>
        <w:widowControl/>
        <w:autoSpaceDE/>
        <w:autoSpaceDN/>
        <w:adjustRightInd/>
        <w:spacing w:line="360" w:lineRule="auto"/>
        <w:ind w:firstLine="0"/>
        <w:rPr>
          <w:rFonts w:ascii="Times New Roman" w:hAnsi="Times New Roman" w:cs="Times New Roman"/>
          <w:b/>
          <w:sz w:val="28"/>
          <w:szCs w:val="28"/>
        </w:rPr>
      </w:pPr>
      <w:r w:rsidRPr="00657F47">
        <w:rPr>
          <w:rFonts w:ascii="Times New Roman" w:hAnsi="Times New Roman" w:cs="Times New Roman"/>
          <w:sz w:val="28"/>
          <w:szCs w:val="28"/>
        </w:rPr>
        <w:t>- проведение платных концертов преподавателей и учащихся в целях пропаганды музыкального творчества;</w:t>
      </w:r>
    </w:p>
    <w:p w:rsidR="009D152D" w:rsidRPr="00657F47" w:rsidRDefault="009D152D" w:rsidP="00657F47">
      <w:pPr>
        <w:widowControl/>
        <w:autoSpaceDE/>
        <w:autoSpaceDN/>
        <w:adjustRightInd/>
        <w:spacing w:line="360" w:lineRule="auto"/>
        <w:ind w:firstLine="0"/>
        <w:rPr>
          <w:rFonts w:ascii="Times New Roman" w:hAnsi="Times New Roman" w:cs="Times New Roman"/>
          <w:color w:val="000000"/>
          <w:sz w:val="28"/>
          <w:szCs w:val="28"/>
        </w:rPr>
      </w:pPr>
      <w:r w:rsidRPr="00657F47">
        <w:rPr>
          <w:rFonts w:ascii="Times New Roman" w:hAnsi="Times New Roman" w:cs="Times New Roman"/>
          <w:sz w:val="28"/>
          <w:szCs w:val="28"/>
        </w:rPr>
        <w:t>- изучение специальных дисциплин сверх часов и сверх программы по данной дисциплине, предусмотренной учебным планом;</w:t>
      </w:r>
    </w:p>
    <w:p w:rsidR="009D152D" w:rsidRPr="00657F47" w:rsidRDefault="009D152D" w:rsidP="00657F47">
      <w:pPr>
        <w:widowControl/>
        <w:autoSpaceDE/>
        <w:autoSpaceDN/>
        <w:adjustRightInd/>
        <w:spacing w:line="360" w:lineRule="auto"/>
        <w:ind w:firstLine="0"/>
        <w:rPr>
          <w:rFonts w:ascii="Times New Roman" w:hAnsi="Times New Roman" w:cs="Times New Roman"/>
          <w:color w:val="000000"/>
          <w:sz w:val="28"/>
          <w:szCs w:val="28"/>
        </w:rPr>
      </w:pPr>
      <w:r w:rsidRPr="00657F47">
        <w:rPr>
          <w:rFonts w:ascii="Times New Roman" w:hAnsi="Times New Roman" w:cs="Times New Roman"/>
          <w:color w:val="000000"/>
          <w:sz w:val="28"/>
          <w:szCs w:val="28"/>
        </w:rPr>
        <w:t>- репетиторство;</w:t>
      </w:r>
    </w:p>
    <w:p w:rsidR="009D152D" w:rsidRPr="00657F47" w:rsidRDefault="009D152D"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обучение подростков и лиц старше 18 лет;</w:t>
      </w:r>
    </w:p>
    <w:p w:rsidR="009D152D" w:rsidRPr="00657F47" w:rsidRDefault="009D152D"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 Учреждение </w:t>
      </w:r>
      <w:r w:rsidR="009F5D3C" w:rsidRPr="00657F47">
        <w:rPr>
          <w:rFonts w:ascii="Times New Roman" w:hAnsi="Times New Roman" w:cs="Times New Roman"/>
          <w:sz w:val="28"/>
          <w:szCs w:val="28"/>
        </w:rPr>
        <w:t>вправе осуществлять</w:t>
      </w:r>
      <w:r w:rsidRPr="00657F47">
        <w:rPr>
          <w:rFonts w:ascii="Times New Roman" w:hAnsi="Times New Roman" w:cs="Times New Roman"/>
          <w:sz w:val="28"/>
          <w:szCs w:val="28"/>
        </w:rPr>
        <w:t xml:space="preserve"> очную, вечернюю формы обучения. Допускается сочетание различных форм.</w:t>
      </w:r>
    </w:p>
    <w:p w:rsidR="004959EE" w:rsidRPr="00657F47" w:rsidRDefault="004959EE" w:rsidP="00657F47">
      <w:pPr>
        <w:widowControl/>
        <w:tabs>
          <w:tab w:val="left" w:pos="75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-создание учебных творческих коллективов (учебные оркестры и ансамбли, учебные хоровые и вокальные коллективы и др.) </w:t>
      </w:r>
    </w:p>
    <w:p w:rsidR="00834050" w:rsidRPr="00657F47" w:rsidRDefault="002A68FB"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созда</w:t>
      </w:r>
      <w:r w:rsidR="00E335C2" w:rsidRPr="00657F47">
        <w:rPr>
          <w:rFonts w:ascii="Times New Roman" w:hAnsi="Times New Roman" w:cs="Times New Roman"/>
          <w:sz w:val="28"/>
          <w:szCs w:val="28"/>
        </w:rPr>
        <w:t>ние</w:t>
      </w:r>
      <w:r w:rsidRPr="00657F47">
        <w:rPr>
          <w:rFonts w:ascii="Times New Roman" w:hAnsi="Times New Roman" w:cs="Times New Roman"/>
          <w:sz w:val="28"/>
          <w:szCs w:val="28"/>
        </w:rPr>
        <w:t xml:space="preserve"> в каникулярное время группы отдыха, секции, кружки и т.д.;</w:t>
      </w:r>
      <w:r w:rsidR="00834050" w:rsidRPr="00657F47">
        <w:rPr>
          <w:rFonts w:ascii="Times New Roman" w:hAnsi="Times New Roman" w:cs="Times New Roman"/>
          <w:sz w:val="28"/>
          <w:szCs w:val="28"/>
        </w:rPr>
        <w:t xml:space="preserve"> </w:t>
      </w:r>
    </w:p>
    <w:p w:rsidR="00E335C2" w:rsidRPr="00657F47" w:rsidRDefault="00103FFF" w:rsidP="00657F47">
      <w:pPr>
        <w:pStyle w:val="ConsNormal"/>
        <w:widowControl/>
        <w:spacing w:line="360" w:lineRule="auto"/>
        <w:ind w:firstLine="0"/>
        <w:jc w:val="both"/>
        <w:rPr>
          <w:rFonts w:ascii="Times New Roman" w:hAnsi="Times New Roman" w:cs="Times New Roman"/>
          <w:sz w:val="28"/>
          <w:szCs w:val="28"/>
        </w:rPr>
      </w:pPr>
      <w:r w:rsidRPr="00657F47">
        <w:rPr>
          <w:rFonts w:ascii="Times New Roman" w:hAnsi="Times New Roman" w:cs="Times New Roman"/>
          <w:sz w:val="28"/>
          <w:szCs w:val="28"/>
        </w:rPr>
        <w:t xml:space="preserve">- иные виды и направления </w:t>
      </w:r>
      <w:r w:rsidR="00E335C2" w:rsidRPr="00657F47">
        <w:rPr>
          <w:rFonts w:ascii="Times New Roman" w:hAnsi="Times New Roman" w:cs="Times New Roman"/>
          <w:sz w:val="28"/>
          <w:szCs w:val="28"/>
        </w:rPr>
        <w:t>деятельности, не противоречащие законодательству</w:t>
      </w:r>
      <w:r w:rsidRPr="00657F47">
        <w:rPr>
          <w:rFonts w:ascii="Times New Roman" w:hAnsi="Times New Roman" w:cs="Times New Roman"/>
          <w:sz w:val="28"/>
          <w:szCs w:val="28"/>
        </w:rPr>
        <w:t xml:space="preserve">, в соответствии с программами </w:t>
      </w:r>
      <w:r w:rsidR="00E335C2" w:rsidRPr="00657F47">
        <w:rPr>
          <w:rFonts w:ascii="Times New Roman" w:hAnsi="Times New Roman" w:cs="Times New Roman"/>
          <w:sz w:val="28"/>
          <w:szCs w:val="28"/>
        </w:rPr>
        <w:t>и муниципальным заданием.</w:t>
      </w:r>
    </w:p>
    <w:p w:rsidR="00834050"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834050" w:rsidRPr="00657F47">
        <w:rPr>
          <w:rFonts w:ascii="Times New Roman" w:hAnsi="Times New Roman" w:cs="Times New Roman"/>
          <w:sz w:val="28"/>
          <w:szCs w:val="28"/>
        </w:rPr>
        <w:t>.</w:t>
      </w:r>
      <w:r w:rsidRPr="00657F47">
        <w:rPr>
          <w:rFonts w:ascii="Times New Roman" w:hAnsi="Times New Roman" w:cs="Times New Roman"/>
          <w:sz w:val="28"/>
          <w:szCs w:val="28"/>
        </w:rPr>
        <w:t>6</w:t>
      </w:r>
      <w:r w:rsidR="00834050" w:rsidRPr="00657F47">
        <w:rPr>
          <w:rFonts w:ascii="Times New Roman" w:hAnsi="Times New Roman" w:cs="Times New Roman"/>
          <w:sz w:val="28"/>
          <w:szCs w:val="28"/>
        </w:rPr>
        <w:t>. Учреждение реализует дополнительные предпрофессиональные образовательные программы в области искусств</w:t>
      </w:r>
      <w:r w:rsidR="009F5D3C" w:rsidRPr="00657F47">
        <w:rPr>
          <w:rFonts w:ascii="Times New Roman" w:hAnsi="Times New Roman" w:cs="Times New Roman"/>
          <w:sz w:val="28"/>
          <w:szCs w:val="28"/>
        </w:rPr>
        <w:t>а</w:t>
      </w:r>
      <w:r w:rsidR="00834050" w:rsidRPr="00657F47">
        <w:rPr>
          <w:rFonts w:ascii="Times New Roman" w:hAnsi="Times New Roman" w:cs="Times New Roman"/>
          <w:sz w:val="28"/>
          <w:szCs w:val="28"/>
        </w:rPr>
        <w:t xml:space="preserve"> в соответствии с федеральными государственными требованиями по видам искусств и срокам реализации: </w:t>
      </w:r>
    </w:p>
    <w:p w:rsidR="002A68FB" w:rsidRPr="00657F47" w:rsidRDefault="002A68FB" w:rsidP="00657F47">
      <w:pPr>
        <w:pStyle w:val="ConsNormal"/>
        <w:widowControl/>
        <w:spacing w:line="360" w:lineRule="auto"/>
        <w:ind w:firstLine="708"/>
        <w:jc w:val="both"/>
        <w:rPr>
          <w:rFonts w:ascii="Times New Roman" w:hAnsi="Times New Roman" w:cs="Times New Roman"/>
          <w:sz w:val="28"/>
          <w:szCs w:val="28"/>
        </w:rPr>
      </w:pPr>
      <w:r w:rsidRPr="00657F47">
        <w:rPr>
          <w:rFonts w:ascii="Times New Roman" w:hAnsi="Times New Roman" w:cs="Times New Roman"/>
          <w:sz w:val="28"/>
          <w:szCs w:val="28"/>
        </w:rPr>
        <w:t>3.</w:t>
      </w:r>
      <w:r w:rsidR="002B2F2B" w:rsidRPr="00657F47">
        <w:rPr>
          <w:rFonts w:ascii="Times New Roman" w:hAnsi="Times New Roman" w:cs="Times New Roman"/>
          <w:sz w:val="28"/>
          <w:szCs w:val="28"/>
        </w:rPr>
        <w:t>7</w:t>
      </w:r>
      <w:r w:rsidR="00103FFF" w:rsidRPr="00657F47">
        <w:rPr>
          <w:rFonts w:ascii="Times New Roman" w:hAnsi="Times New Roman" w:cs="Times New Roman"/>
          <w:sz w:val="28"/>
          <w:szCs w:val="28"/>
        </w:rPr>
        <w:t xml:space="preserve">. Учреждение </w:t>
      </w:r>
      <w:r w:rsidRPr="00657F47">
        <w:rPr>
          <w:rFonts w:ascii="Times New Roman" w:hAnsi="Times New Roman" w:cs="Times New Roman"/>
          <w:sz w:val="28"/>
          <w:szCs w:val="28"/>
        </w:rPr>
        <w:t>не вправе осуществлять виды деятельности, не предусмотренные настоящим Уставом.</w:t>
      </w:r>
    </w:p>
    <w:p w:rsidR="002A68FB" w:rsidRPr="00657F47" w:rsidRDefault="002A68FB" w:rsidP="00657F47">
      <w:pPr>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2B2F2B" w:rsidRPr="00657F47">
        <w:rPr>
          <w:rFonts w:ascii="Times New Roman" w:hAnsi="Times New Roman" w:cs="Times New Roman"/>
          <w:sz w:val="28"/>
          <w:szCs w:val="28"/>
        </w:rPr>
        <w:t>8</w:t>
      </w:r>
      <w:r w:rsidR="00103FFF" w:rsidRPr="00657F47">
        <w:rPr>
          <w:rFonts w:ascii="Times New Roman" w:hAnsi="Times New Roman" w:cs="Times New Roman"/>
          <w:sz w:val="28"/>
          <w:szCs w:val="28"/>
        </w:rPr>
        <w:t>. Учреждение</w:t>
      </w:r>
      <w:r w:rsidRPr="00657F47">
        <w:rPr>
          <w:rFonts w:ascii="Times New Roman" w:hAnsi="Times New Roman" w:cs="Times New Roman"/>
          <w:sz w:val="28"/>
          <w:szCs w:val="28"/>
        </w:rPr>
        <w:t xml:space="preserve"> выполняет муниципальное задание, которое в </w:t>
      </w:r>
      <w:r w:rsidRPr="00657F47">
        <w:rPr>
          <w:rFonts w:ascii="Times New Roman" w:hAnsi="Times New Roman" w:cs="Times New Roman"/>
          <w:sz w:val="28"/>
          <w:szCs w:val="28"/>
        </w:rPr>
        <w:lastRenderedPageBreak/>
        <w:t>соответствии с основными в</w:t>
      </w:r>
      <w:r w:rsidR="00103FFF" w:rsidRPr="00657F47">
        <w:rPr>
          <w:rFonts w:ascii="Times New Roman" w:hAnsi="Times New Roman" w:cs="Times New Roman"/>
          <w:sz w:val="28"/>
          <w:szCs w:val="28"/>
        </w:rPr>
        <w:t xml:space="preserve">идами деятельности Учреждением </w:t>
      </w:r>
      <w:r w:rsidRPr="00657F47">
        <w:rPr>
          <w:rFonts w:ascii="Times New Roman" w:hAnsi="Times New Roman" w:cs="Times New Roman"/>
          <w:sz w:val="28"/>
          <w:szCs w:val="28"/>
        </w:rPr>
        <w:t>формируется и утверж</w:t>
      </w:r>
      <w:r w:rsidR="00103FFF" w:rsidRPr="00657F47">
        <w:rPr>
          <w:rFonts w:ascii="Times New Roman" w:hAnsi="Times New Roman" w:cs="Times New Roman"/>
          <w:sz w:val="28"/>
          <w:szCs w:val="28"/>
        </w:rPr>
        <w:t xml:space="preserve">дается Учредителем. Учреждение </w:t>
      </w:r>
      <w:r w:rsidRPr="00657F47">
        <w:rPr>
          <w:rFonts w:ascii="Times New Roman" w:hAnsi="Times New Roman" w:cs="Times New Roman"/>
          <w:sz w:val="28"/>
          <w:szCs w:val="28"/>
        </w:rPr>
        <w:t>не вправе отказаться от выполнения муниципального задания.</w:t>
      </w:r>
    </w:p>
    <w:p w:rsidR="002A68FB" w:rsidRPr="00657F47" w:rsidRDefault="002A68FB" w:rsidP="00657F47">
      <w:pPr>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2B2F2B" w:rsidRPr="00657F47">
        <w:rPr>
          <w:rFonts w:ascii="Times New Roman" w:hAnsi="Times New Roman" w:cs="Times New Roman"/>
          <w:sz w:val="28"/>
          <w:szCs w:val="28"/>
        </w:rPr>
        <w:t>9</w:t>
      </w:r>
      <w:r w:rsidRPr="00657F47">
        <w:rPr>
          <w:rFonts w:ascii="Times New Roman" w:hAnsi="Times New Roman" w:cs="Times New Roman"/>
          <w:sz w:val="28"/>
          <w:szCs w:val="28"/>
        </w:rPr>
        <w:t xml:space="preserve">. </w:t>
      </w:r>
      <w:proofErr w:type="gramStart"/>
      <w:r w:rsidRPr="00657F47">
        <w:rPr>
          <w:rFonts w:ascii="Times New Roman" w:hAnsi="Times New Roman" w:cs="Times New Roman"/>
          <w:sz w:val="28"/>
          <w:szCs w:val="28"/>
        </w:rPr>
        <w:t xml:space="preserve">Учреждение  вправе сверх установленного муниципального задания, а также в случаях, определенных </w:t>
      </w:r>
      <w:r w:rsidR="009F5D3C" w:rsidRPr="00657F47">
        <w:rPr>
          <w:rFonts w:ascii="Times New Roman" w:hAnsi="Times New Roman" w:cs="Times New Roman"/>
          <w:sz w:val="28"/>
          <w:szCs w:val="28"/>
        </w:rPr>
        <w:t>законодательством</w:t>
      </w:r>
      <w:r w:rsidRPr="00657F47">
        <w:rPr>
          <w:rFonts w:ascii="Times New Roman" w:hAnsi="Times New Roman" w:cs="Times New Roman"/>
          <w:sz w:val="28"/>
          <w:szCs w:val="28"/>
        </w:rPr>
        <w:t>,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w:t>
      </w:r>
      <w:r w:rsidR="00E335C2" w:rsidRPr="00657F47">
        <w:rPr>
          <w:rFonts w:ascii="Times New Roman" w:hAnsi="Times New Roman" w:cs="Times New Roman"/>
          <w:sz w:val="28"/>
          <w:szCs w:val="28"/>
        </w:rPr>
        <w:t>,</w:t>
      </w:r>
      <w:r w:rsidRPr="00657F47">
        <w:rPr>
          <w:rFonts w:ascii="Times New Roman" w:hAnsi="Times New Roman" w:cs="Times New Roman"/>
          <w:sz w:val="28"/>
          <w:szCs w:val="28"/>
        </w:rPr>
        <w:t xml:space="preserve"> условиях на основании локальных актов Учреждения.</w:t>
      </w:r>
      <w:proofErr w:type="gramEnd"/>
      <w:r w:rsidRPr="00657F47">
        <w:rPr>
          <w:rFonts w:ascii="Times New Roman" w:hAnsi="Times New Roman" w:cs="Times New Roman"/>
          <w:sz w:val="28"/>
          <w:szCs w:val="28"/>
        </w:rPr>
        <w:t xml:space="preserve"> Порядок определения указанной платы устанавливается Администрацией муниципального района «Забайкальский район», если иное не предусмотрено </w:t>
      </w:r>
      <w:r w:rsidR="009F5D3C" w:rsidRPr="00657F47">
        <w:rPr>
          <w:rFonts w:ascii="Times New Roman" w:hAnsi="Times New Roman" w:cs="Times New Roman"/>
          <w:sz w:val="28"/>
          <w:szCs w:val="28"/>
        </w:rPr>
        <w:t>законодательством</w:t>
      </w:r>
      <w:r w:rsidRPr="00657F47">
        <w:rPr>
          <w:rFonts w:ascii="Times New Roman" w:hAnsi="Times New Roman" w:cs="Times New Roman"/>
          <w:sz w:val="28"/>
          <w:szCs w:val="28"/>
        </w:rPr>
        <w:t>.</w:t>
      </w:r>
    </w:p>
    <w:p w:rsidR="00374947"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E75723" w:rsidRPr="00657F47">
        <w:rPr>
          <w:rFonts w:ascii="Times New Roman" w:hAnsi="Times New Roman" w:cs="Times New Roman"/>
          <w:sz w:val="28"/>
          <w:szCs w:val="28"/>
        </w:rPr>
        <w:t>.</w:t>
      </w:r>
      <w:r w:rsidRPr="00657F47">
        <w:rPr>
          <w:rFonts w:ascii="Times New Roman" w:hAnsi="Times New Roman" w:cs="Times New Roman"/>
          <w:sz w:val="28"/>
          <w:szCs w:val="28"/>
        </w:rPr>
        <w:t>10</w:t>
      </w:r>
      <w:r w:rsidR="00103FFF" w:rsidRPr="00657F47">
        <w:rPr>
          <w:rFonts w:ascii="Times New Roman" w:hAnsi="Times New Roman" w:cs="Times New Roman"/>
          <w:sz w:val="28"/>
          <w:szCs w:val="28"/>
        </w:rPr>
        <w:t xml:space="preserve">. Дополнительные </w:t>
      </w:r>
      <w:r w:rsidR="00E75723" w:rsidRPr="00657F47">
        <w:rPr>
          <w:rFonts w:ascii="Times New Roman" w:hAnsi="Times New Roman" w:cs="Times New Roman"/>
          <w:sz w:val="28"/>
          <w:szCs w:val="28"/>
        </w:rPr>
        <w:t xml:space="preserve">предпрофессиональные </w:t>
      </w:r>
      <w:r w:rsidR="00374947" w:rsidRPr="00657F47">
        <w:rPr>
          <w:rFonts w:ascii="Times New Roman" w:hAnsi="Times New Roman" w:cs="Times New Roman"/>
          <w:sz w:val="28"/>
          <w:szCs w:val="28"/>
        </w:rPr>
        <w:t>образовательные</w:t>
      </w:r>
      <w:r w:rsidR="00103FFF"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программы в области искусств разрабатываются</w:t>
      </w:r>
      <w:r w:rsidR="00BB34F9"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Учреждением на основании федеральных государственных требований, устано</w:t>
      </w:r>
      <w:r w:rsidR="00E75723" w:rsidRPr="00657F47">
        <w:rPr>
          <w:rFonts w:ascii="Times New Roman" w:hAnsi="Times New Roman" w:cs="Times New Roman"/>
          <w:sz w:val="28"/>
          <w:szCs w:val="28"/>
        </w:rPr>
        <w:t xml:space="preserve">вленных к минимуму содержания, </w:t>
      </w:r>
      <w:r w:rsidR="00374947" w:rsidRPr="00657F47">
        <w:rPr>
          <w:rFonts w:ascii="Times New Roman" w:hAnsi="Times New Roman" w:cs="Times New Roman"/>
          <w:sz w:val="28"/>
          <w:szCs w:val="28"/>
        </w:rPr>
        <w:t>структуре и условиям реализации этих программ, а также срокам их реализац</w:t>
      </w:r>
      <w:r w:rsidR="00E75723" w:rsidRPr="00657F47">
        <w:rPr>
          <w:rFonts w:ascii="Times New Roman" w:hAnsi="Times New Roman" w:cs="Times New Roman"/>
          <w:sz w:val="28"/>
          <w:szCs w:val="28"/>
        </w:rPr>
        <w:t xml:space="preserve">ии (далее ФГТ). Дополнительные предпрофессиональные </w:t>
      </w:r>
      <w:r w:rsidR="00374947" w:rsidRPr="00657F47">
        <w:rPr>
          <w:rFonts w:ascii="Times New Roman" w:hAnsi="Times New Roman" w:cs="Times New Roman"/>
          <w:sz w:val="28"/>
          <w:szCs w:val="28"/>
        </w:rPr>
        <w:t>общеобразовательные программы в области иску</w:t>
      </w:r>
      <w:proofErr w:type="gramStart"/>
      <w:r w:rsidR="00374947" w:rsidRPr="00657F47">
        <w:rPr>
          <w:rFonts w:ascii="Times New Roman" w:hAnsi="Times New Roman" w:cs="Times New Roman"/>
          <w:sz w:val="28"/>
          <w:szCs w:val="28"/>
        </w:rPr>
        <w:t>сств пр</w:t>
      </w:r>
      <w:proofErr w:type="gramEnd"/>
      <w:r w:rsidR="00374947" w:rsidRPr="00657F47">
        <w:rPr>
          <w:rFonts w:ascii="Times New Roman" w:hAnsi="Times New Roman" w:cs="Times New Roman"/>
          <w:sz w:val="28"/>
          <w:szCs w:val="28"/>
        </w:rPr>
        <w:t>инимаются педагогическим советом, утверждаются директором Учреждения</w:t>
      </w:r>
      <w:r w:rsidR="00614B0E" w:rsidRPr="00657F47">
        <w:rPr>
          <w:rFonts w:ascii="Times New Roman" w:hAnsi="Times New Roman" w:cs="Times New Roman"/>
          <w:sz w:val="28"/>
          <w:szCs w:val="28"/>
        </w:rPr>
        <w:t>.</w:t>
      </w:r>
    </w:p>
    <w:p w:rsidR="00374947"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11</w:t>
      </w:r>
      <w:r w:rsidR="00374947" w:rsidRPr="00657F47">
        <w:rPr>
          <w:rFonts w:ascii="Times New Roman" w:hAnsi="Times New Roman" w:cs="Times New Roman"/>
          <w:sz w:val="28"/>
          <w:szCs w:val="28"/>
        </w:rPr>
        <w:t>.Дополнительные общеобразовательные программы художественно-эстетической направленности разрабатывают</w:t>
      </w:r>
      <w:r w:rsidR="00473748" w:rsidRPr="00657F47">
        <w:rPr>
          <w:rFonts w:ascii="Times New Roman" w:hAnsi="Times New Roman" w:cs="Times New Roman"/>
          <w:sz w:val="28"/>
          <w:szCs w:val="28"/>
        </w:rPr>
        <w:t>ся Учреждением на основе типовых</w:t>
      </w:r>
      <w:r w:rsidR="00374947" w:rsidRPr="00657F47">
        <w:rPr>
          <w:rFonts w:ascii="Times New Roman" w:hAnsi="Times New Roman" w:cs="Times New Roman"/>
          <w:sz w:val="28"/>
          <w:szCs w:val="28"/>
        </w:rPr>
        <w:t xml:space="preserve"> дополнительных образовательных программ художественн</w:t>
      </w:r>
      <w:r w:rsidR="00E75723" w:rsidRPr="00657F47">
        <w:rPr>
          <w:rFonts w:ascii="Times New Roman" w:hAnsi="Times New Roman" w:cs="Times New Roman"/>
          <w:sz w:val="28"/>
          <w:szCs w:val="28"/>
        </w:rPr>
        <w:t xml:space="preserve">о-эстетической направленности, </w:t>
      </w:r>
      <w:r w:rsidR="00374947" w:rsidRPr="00657F47">
        <w:rPr>
          <w:rFonts w:ascii="Times New Roman" w:hAnsi="Times New Roman" w:cs="Times New Roman"/>
          <w:sz w:val="28"/>
          <w:szCs w:val="28"/>
        </w:rPr>
        <w:t>принимаются педагогическим советом, утверждаются директором Учреждения</w:t>
      </w:r>
    </w:p>
    <w:p w:rsidR="00473748"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1F3BB3" w:rsidRPr="00657F47">
        <w:rPr>
          <w:rFonts w:ascii="Times New Roman" w:hAnsi="Times New Roman" w:cs="Times New Roman"/>
          <w:sz w:val="28"/>
          <w:szCs w:val="28"/>
        </w:rPr>
        <w:t>.1</w:t>
      </w:r>
      <w:r w:rsidRPr="00657F47">
        <w:rPr>
          <w:rFonts w:ascii="Times New Roman" w:hAnsi="Times New Roman" w:cs="Times New Roman"/>
          <w:sz w:val="28"/>
          <w:szCs w:val="28"/>
        </w:rPr>
        <w:t>2</w:t>
      </w:r>
      <w:r w:rsidR="00473748" w:rsidRPr="00657F47">
        <w:rPr>
          <w:rFonts w:ascii="Times New Roman" w:hAnsi="Times New Roman" w:cs="Times New Roman"/>
          <w:sz w:val="28"/>
          <w:szCs w:val="28"/>
        </w:rPr>
        <w:t>. Доп</w:t>
      </w:r>
      <w:r w:rsidR="00D677B4" w:rsidRPr="00657F47">
        <w:rPr>
          <w:rFonts w:ascii="Times New Roman" w:hAnsi="Times New Roman" w:cs="Times New Roman"/>
          <w:sz w:val="28"/>
          <w:szCs w:val="28"/>
        </w:rPr>
        <w:t>олнительные</w:t>
      </w:r>
      <w:r w:rsidR="00BB34F9" w:rsidRPr="00657F47">
        <w:rPr>
          <w:rFonts w:ascii="Times New Roman" w:hAnsi="Times New Roman" w:cs="Times New Roman"/>
          <w:sz w:val="28"/>
          <w:szCs w:val="28"/>
        </w:rPr>
        <w:t xml:space="preserve"> </w:t>
      </w:r>
      <w:r w:rsidR="00D677B4" w:rsidRPr="00657F47">
        <w:rPr>
          <w:rFonts w:ascii="Times New Roman" w:hAnsi="Times New Roman" w:cs="Times New Roman"/>
          <w:sz w:val="28"/>
          <w:szCs w:val="28"/>
        </w:rPr>
        <w:t>об</w:t>
      </w:r>
      <w:r w:rsidR="009F5D3C" w:rsidRPr="00657F47">
        <w:rPr>
          <w:rFonts w:ascii="Times New Roman" w:hAnsi="Times New Roman" w:cs="Times New Roman"/>
          <w:sz w:val="28"/>
          <w:szCs w:val="28"/>
        </w:rPr>
        <w:t>щ</w:t>
      </w:r>
      <w:r w:rsidR="00D677B4" w:rsidRPr="00657F47">
        <w:rPr>
          <w:rFonts w:ascii="Times New Roman" w:hAnsi="Times New Roman" w:cs="Times New Roman"/>
          <w:sz w:val="28"/>
          <w:szCs w:val="28"/>
        </w:rPr>
        <w:t>еразвивающие</w:t>
      </w:r>
      <w:r w:rsidR="009F5D3C" w:rsidRPr="00657F47">
        <w:rPr>
          <w:rFonts w:ascii="Times New Roman" w:hAnsi="Times New Roman" w:cs="Times New Roman"/>
          <w:sz w:val="28"/>
          <w:szCs w:val="28"/>
        </w:rPr>
        <w:t xml:space="preserve"> </w:t>
      </w:r>
      <w:r w:rsidR="00D677B4" w:rsidRPr="00657F47">
        <w:rPr>
          <w:rFonts w:ascii="Times New Roman" w:hAnsi="Times New Roman" w:cs="Times New Roman"/>
          <w:sz w:val="28"/>
          <w:szCs w:val="28"/>
        </w:rPr>
        <w:t xml:space="preserve"> </w:t>
      </w:r>
      <w:r w:rsidR="00473748" w:rsidRPr="00657F47">
        <w:rPr>
          <w:rFonts w:ascii="Times New Roman" w:hAnsi="Times New Roman" w:cs="Times New Roman"/>
          <w:sz w:val="28"/>
          <w:szCs w:val="28"/>
        </w:rPr>
        <w:t>программы в области искусств разрабатываются Учреждением</w:t>
      </w:r>
      <w:r w:rsidR="009D152D" w:rsidRPr="00657F47">
        <w:rPr>
          <w:rFonts w:ascii="Times New Roman" w:hAnsi="Times New Roman" w:cs="Times New Roman"/>
          <w:sz w:val="28"/>
          <w:szCs w:val="28"/>
        </w:rPr>
        <w:t>,</w:t>
      </w:r>
      <w:r w:rsidR="00473748" w:rsidRPr="00657F47">
        <w:rPr>
          <w:rFonts w:ascii="Times New Roman" w:hAnsi="Times New Roman" w:cs="Times New Roman"/>
          <w:sz w:val="28"/>
          <w:szCs w:val="28"/>
        </w:rPr>
        <w:t xml:space="preserve"> принимаются педагогическим советом, утверждаются директором Учреждения.</w:t>
      </w:r>
    </w:p>
    <w:p w:rsidR="001F3BB3"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1F3BB3" w:rsidRPr="00657F47">
        <w:rPr>
          <w:rFonts w:ascii="Times New Roman" w:hAnsi="Times New Roman" w:cs="Times New Roman"/>
          <w:sz w:val="28"/>
          <w:szCs w:val="28"/>
        </w:rPr>
        <w:t>.1</w:t>
      </w:r>
      <w:r w:rsidRPr="00657F47">
        <w:rPr>
          <w:rFonts w:ascii="Times New Roman" w:hAnsi="Times New Roman" w:cs="Times New Roman"/>
          <w:sz w:val="28"/>
          <w:szCs w:val="28"/>
        </w:rPr>
        <w:t>3</w:t>
      </w:r>
      <w:r w:rsidR="001F3BB3" w:rsidRPr="00657F47">
        <w:rPr>
          <w:rFonts w:ascii="Times New Roman" w:hAnsi="Times New Roman" w:cs="Times New Roman"/>
          <w:sz w:val="28"/>
          <w:szCs w:val="28"/>
        </w:rPr>
        <w:t>. Программы раннего эстетического развития принимаются педагогическим советом, утверждаются директором Учреждения.</w:t>
      </w:r>
    </w:p>
    <w:p w:rsidR="00374947" w:rsidRPr="00657F47" w:rsidRDefault="002B2F2B"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3</w:t>
      </w:r>
      <w:r w:rsidR="001F3BB3" w:rsidRPr="00657F47">
        <w:rPr>
          <w:rFonts w:ascii="Times New Roman" w:hAnsi="Times New Roman" w:cs="Times New Roman"/>
          <w:sz w:val="28"/>
          <w:szCs w:val="28"/>
        </w:rPr>
        <w:t>.1</w:t>
      </w:r>
      <w:r w:rsidRPr="00657F47">
        <w:rPr>
          <w:rFonts w:ascii="Times New Roman" w:hAnsi="Times New Roman" w:cs="Times New Roman"/>
          <w:sz w:val="28"/>
          <w:szCs w:val="28"/>
        </w:rPr>
        <w:t>4</w:t>
      </w:r>
      <w:r w:rsidR="00374947" w:rsidRPr="00657F47">
        <w:rPr>
          <w:rFonts w:ascii="Times New Roman" w:hAnsi="Times New Roman" w:cs="Times New Roman"/>
          <w:sz w:val="28"/>
          <w:szCs w:val="28"/>
        </w:rPr>
        <w:t xml:space="preserve">. Действующие образовательные программы в области искусств могут включать как один, так и несколько учебных планов в зависимости от </w:t>
      </w:r>
      <w:r w:rsidR="00374947" w:rsidRPr="00657F47">
        <w:rPr>
          <w:rFonts w:ascii="Times New Roman" w:hAnsi="Times New Roman" w:cs="Times New Roman"/>
          <w:sz w:val="28"/>
          <w:szCs w:val="28"/>
        </w:rPr>
        <w:lastRenderedPageBreak/>
        <w:t>сроков обучения детей, установленных ФГТ, а также образовательными программами дополнительного образования художественно-эстетической направленности.</w:t>
      </w:r>
    </w:p>
    <w:p w:rsidR="00374947" w:rsidRPr="00657F47" w:rsidRDefault="00374947" w:rsidP="00657F47">
      <w:pPr>
        <w:widowControl/>
        <w:autoSpaceDE/>
        <w:autoSpaceDN/>
        <w:adjustRightInd/>
        <w:spacing w:line="360" w:lineRule="auto"/>
        <w:ind w:firstLine="0"/>
        <w:rPr>
          <w:rFonts w:ascii="Times New Roman" w:hAnsi="Times New Roman" w:cs="Times New Roman"/>
          <w:sz w:val="28"/>
          <w:szCs w:val="28"/>
        </w:rPr>
      </w:pPr>
    </w:p>
    <w:p w:rsidR="00374947" w:rsidRPr="00657F47" w:rsidRDefault="00374947" w:rsidP="00657F47">
      <w:pPr>
        <w:widowControl/>
        <w:autoSpaceDE/>
        <w:autoSpaceDN/>
        <w:adjustRightInd/>
        <w:spacing w:line="360" w:lineRule="auto"/>
        <w:ind w:firstLine="0"/>
        <w:jc w:val="center"/>
        <w:rPr>
          <w:rFonts w:ascii="Times New Roman" w:hAnsi="Times New Roman" w:cs="Times New Roman"/>
          <w:b/>
          <w:sz w:val="28"/>
          <w:szCs w:val="28"/>
        </w:rPr>
      </w:pPr>
      <w:r w:rsidRPr="00657F47">
        <w:rPr>
          <w:rFonts w:ascii="Times New Roman" w:hAnsi="Times New Roman" w:cs="Times New Roman"/>
          <w:b/>
          <w:sz w:val="28"/>
          <w:szCs w:val="28"/>
          <w:lang w:val="en-US"/>
        </w:rPr>
        <w:t>I</w:t>
      </w:r>
      <w:r w:rsidR="00812F22" w:rsidRPr="00657F47">
        <w:rPr>
          <w:rFonts w:ascii="Times New Roman" w:hAnsi="Times New Roman" w:cs="Times New Roman"/>
          <w:b/>
          <w:sz w:val="28"/>
          <w:szCs w:val="28"/>
          <w:lang w:val="en-US"/>
        </w:rPr>
        <w:t>V</w:t>
      </w:r>
      <w:r w:rsidRPr="00657F47">
        <w:rPr>
          <w:rFonts w:ascii="Times New Roman" w:hAnsi="Times New Roman" w:cs="Times New Roman"/>
          <w:b/>
          <w:sz w:val="28"/>
          <w:szCs w:val="28"/>
        </w:rPr>
        <w:t xml:space="preserve">. </w:t>
      </w:r>
      <w:r w:rsidR="00812F22" w:rsidRPr="00657F47">
        <w:rPr>
          <w:rFonts w:ascii="Times New Roman" w:hAnsi="Times New Roman" w:cs="Times New Roman"/>
          <w:b/>
          <w:sz w:val="28"/>
          <w:szCs w:val="28"/>
        </w:rPr>
        <w:t>Организация образовательного процесса</w:t>
      </w:r>
    </w:p>
    <w:p w:rsidR="009F5D3C" w:rsidRPr="00657F47" w:rsidRDefault="009F5D3C" w:rsidP="00657F47">
      <w:pPr>
        <w:widowControl/>
        <w:autoSpaceDE/>
        <w:autoSpaceDN/>
        <w:adjustRightInd/>
        <w:spacing w:line="360" w:lineRule="auto"/>
        <w:ind w:firstLine="0"/>
        <w:rPr>
          <w:rFonts w:ascii="Times New Roman" w:hAnsi="Times New Roman" w:cs="Times New Roman"/>
          <w:b/>
          <w:sz w:val="28"/>
          <w:szCs w:val="28"/>
        </w:rPr>
      </w:pPr>
    </w:p>
    <w:p w:rsidR="00374947" w:rsidRPr="00657F47" w:rsidRDefault="0000736D" w:rsidP="00657F47">
      <w:pPr>
        <w:widowControl/>
        <w:tabs>
          <w:tab w:val="left" w:pos="75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b/>
          <w:sz w:val="28"/>
          <w:szCs w:val="28"/>
        </w:rPr>
        <w:tab/>
      </w:r>
      <w:r w:rsidR="00CA6DAF" w:rsidRPr="00657F47">
        <w:rPr>
          <w:rFonts w:ascii="Times New Roman" w:hAnsi="Times New Roman" w:cs="Times New Roman"/>
          <w:sz w:val="28"/>
          <w:szCs w:val="28"/>
        </w:rPr>
        <w:t>4</w:t>
      </w:r>
      <w:r w:rsidR="00374947" w:rsidRPr="00657F47">
        <w:rPr>
          <w:rFonts w:ascii="Times New Roman" w:hAnsi="Times New Roman" w:cs="Times New Roman"/>
          <w:sz w:val="28"/>
          <w:szCs w:val="28"/>
        </w:rPr>
        <w:t>.1. Обучение и воспитание в Учреждении ведутся на русском языке.</w:t>
      </w:r>
    </w:p>
    <w:p w:rsidR="0000736D" w:rsidRPr="00657F47" w:rsidRDefault="00374947" w:rsidP="00657F47">
      <w:pPr>
        <w:widowControl/>
        <w:spacing w:line="360" w:lineRule="auto"/>
        <w:ind w:firstLine="540"/>
        <w:rPr>
          <w:rFonts w:ascii="Times New Roman" w:hAnsi="Times New Roman" w:cs="Times New Roman"/>
          <w:sz w:val="28"/>
          <w:szCs w:val="28"/>
        </w:rPr>
      </w:pPr>
      <w:r w:rsidRPr="00657F47">
        <w:rPr>
          <w:rFonts w:ascii="Times New Roman" w:hAnsi="Times New Roman" w:cs="Times New Roman"/>
          <w:sz w:val="28"/>
          <w:szCs w:val="28"/>
        </w:rPr>
        <w:tab/>
      </w:r>
      <w:r w:rsidR="00CA6DAF" w:rsidRPr="00657F47">
        <w:rPr>
          <w:rFonts w:ascii="Times New Roman" w:hAnsi="Times New Roman" w:cs="Times New Roman"/>
          <w:sz w:val="28"/>
          <w:szCs w:val="28"/>
        </w:rPr>
        <w:t xml:space="preserve"> 4</w:t>
      </w:r>
      <w:r w:rsidRPr="00657F47">
        <w:rPr>
          <w:rFonts w:ascii="Times New Roman" w:hAnsi="Times New Roman" w:cs="Times New Roman"/>
          <w:sz w:val="28"/>
          <w:szCs w:val="28"/>
        </w:rPr>
        <w:t xml:space="preserve">.2. </w:t>
      </w:r>
      <w:r w:rsidR="003D729B" w:rsidRPr="00657F47">
        <w:rPr>
          <w:rFonts w:ascii="Times New Roman" w:hAnsi="Times New Roman" w:cs="Times New Roman"/>
          <w:sz w:val="28"/>
          <w:szCs w:val="28"/>
        </w:rPr>
        <w:t>Прием и отчисление</w:t>
      </w:r>
      <w:r w:rsidR="0000736D" w:rsidRPr="00657F47">
        <w:rPr>
          <w:rFonts w:ascii="Times New Roman" w:hAnsi="Times New Roman" w:cs="Times New Roman"/>
          <w:sz w:val="28"/>
          <w:szCs w:val="28"/>
        </w:rPr>
        <w:t xml:space="preserve"> обучающих</w:t>
      </w:r>
      <w:r w:rsidR="00135121" w:rsidRPr="00657F47">
        <w:rPr>
          <w:rFonts w:ascii="Times New Roman" w:hAnsi="Times New Roman" w:cs="Times New Roman"/>
          <w:sz w:val="28"/>
          <w:szCs w:val="28"/>
        </w:rPr>
        <w:t>ся в Учреждении</w:t>
      </w:r>
      <w:r w:rsidR="003D729B" w:rsidRPr="00657F47">
        <w:rPr>
          <w:rFonts w:ascii="Times New Roman" w:hAnsi="Times New Roman" w:cs="Times New Roman"/>
          <w:sz w:val="28"/>
          <w:szCs w:val="28"/>
        </w:rPr>
        <w:t xml:space="preserve"> осуществляется на основании локальных актов Учреждения, а также на места с оплатой стоимости обучения физическими и (или) юридическими лицами проводится на условиях, определяемых </w:t>
      </w:r>
      <w:r w:rsidR="0000736D" w:rsidRPr="00657F47">
        <w:rPr>
          <w:rFonts w:ascii="Times New Roman" w:hAnsi="Times New Roman" w:cs="Times New Roman"/>
          <w:sz w:val="28"/>
          <w:szCs w:val="28"/>
        </w:rPr>
        <w:t xml:space="preserve">локальными нормативными актами </w:t>
      </w:r>
      <w:r w:rsidR="003D729B" w:rsidRPr="00657F47">
        <w:rPr>
          <w:rFonts w:ascii="Times New Roman" w:hAnsi="Times New Roman" w:cs="Times New Roman"/>
          <w:sz w:val="28"/>
          <w:szCs w:val="28"/>
        </w:rPr>
        <w:t>Учреждения в соответствии с законодательством и заключением договоров.</w:t>
      </w:r>
    </w:p>
    <w:p w:rsidR="001D3266" w:rsidRPr="00657F47" w:rsidRDefault="00AB10D7" w:rsidP="00657F47">
      <w:pPr>
        <w:widowControl/>
        <w:spacing w:line="360" w:lineRule="auto"/>
        <w:ind w:firstLine="540"/>
        <w:rPr>
          <w:rFonts w:ascii="Times New Roman" w:hAnsi="Times New Roman" w:cs="Times New Roman"/>
          <w:color w:val="FF0000"/>
          <w:sz w:val="28"/>
          <w:szCs w:val="28"/>
        </w:rPr>
      </w:pPr>
      <w:r w:rsidRPr="00657F47">
        <w:rPr>
          <w:rFonts w:ascii="Times New Roman" w:hAnsi="Times New Roman" w:cs="Times New Roman"/>
          <w:sz w:val="28"/>
          <w:szCs w:val="28"/>
        </w:rPr>
        <w:t xml:space="preserve">При приеме детей на </w:t>
      </w:r>
      <w:r w:rsidR="00374947" w:rsidRPr="00657F47">
        <w:rPr>
          <w:rFonts w:ascii="Times New Roman" w:hAnsi="Times New Roman" w:cs="Times New Roman"/>
          <w:sz w:val="28"/>
          <w:szCs w:val="28"/>
        </w:rPr>
        <w:t>дополнительные предпрофессиональные образовательные программы</w:t>
      </w:r>
      <w:r w:rsidRPr="00657F47">
        <w:rPr>
          <w:rFonts w:ascii="Times New Roman" w:hAnsi="Times New Roman" w:cs="Times New Roman"/>
          <w:sz w:val="28"/>
          <w:szCs w:val="28"/>
        </w:rPr>
        <w:t xml:space="preserve"> в области иску</w:t>
      </w:r>
      <w:proofErr w:type="gramStart"/>
      <w:r w:rsidRPr="00657F47">
        <w:rPr>
          <w:rFonts w:ascii="Times New Roman" w:hAnsi="Times New Roman" w:cs="Times New Roman"/>
          <w:sz w:val="28"/>
          <w:szCs w:val="28"/>
        </w:rPr>
        <w:t>сств пр</w:t>
      </w:r>
      <w:proofErr w:type="gramEnd"/>
      <w:r w:rsidRPr="00657F47">
        <w:rPr>
          <w:rFonts w:ascii="Times New Roman" w:hAnsi="Times New Roman" w:cs="Times New Roman"/>
          <w:sz w:val="28"/>
          <w:szCs w:val="28"/>
        </w:rPr>
        <w:t xml:space="preserve">оводится </w:t>
      </w:r>
      <w:r w:rsidR="00374947" w:rsidRPr="00657F47">
        <w:rPr>
          <w:rFonts w:ascii="Times New Roman" w:hAnsi="Times New Roman" w:cs="Times New Roman"/>
          <w:sz w:val="28"/>
          <w:szCs w:val="28"/>
        </w:rPr>
        <w:t>отбор детей с целью выявления их творческих способностей, а также в зависимости от вида искусств, физических данных.</w:t>
      </w:r>
    </w:p>
    <w:p w:rsidR="001D3266" w:rsidRPr="00657F47" w:rsidRDefault="00CA6DAF" w:rsidP="00657F47">
      <w:pPr>
        <w:widowControl/>
        <w:autoSpaceDE/>
        <w:autoSpaceDN/>
        <w:adjustRightInd/>
        <w:spacing w:line="360" w:lineRule="auto"/>
        <w:ind w:firstLine="540"/>
        <w:rPr>
          <w:rFonts w:ascii="Times New Roman" w:hAnsi="Times New Roman" w:cs="Times New Roman"/>
          <w:sz w:val="28"/>
          <w:szCs w:val="28"/>
        </w:rPr>
      </w:pPr>
      <w:r w:rsidRPr="00657F47">
        <w:rPr>
          <w:rFonts w:ascii="Times New Roman" w:hAnsi="Times New Roman" w:cs="Times New Roman"/>
          <w:sz w:val="28"/>
          <w:szCs w:val="28"/>
        </w:rPr>
        <w:t>4.3</w:t>
      </w:r>
      <w:r w:rsidR="001D3266" w:rsidRPr="00657F47">
        <w:rPr>
          <w:rFonts w:ascii="Times New Roman" w:hAnsi="Times New Roman" w:cs="Times New Roman"/>
          <w:sz w:val="28"/>
          <w:szCs w:val="28"/>
        </w:rPr>
        <w:t xml:space="preserve">. </w:t>
      </w:r>
      <w:proofErr w:type="gramStart"/>
      <w:r w:rsidR="001D3266" w:rsidRPr="00657F47">
        <w:rPr>
          <w:rFonts w:ascii="Times New Roman" w:hAnsi="Times New Roman" w:cs="Times New Roman"/>
          <w:sz w:val="28"/>
          <w:szCs w:val="28"/>
        </w:rPr>
        <w:t>Учреждение самостоятельно формирует контингент обучающихся в пределах квоты, определённой лицензией</w:t>
      </w:r>
      <w:r w:rsidR="00812F22" w:rsidRPr="00657F47">
        <w:rPr>
          <w:rFonts w:ascii="Times New Roman" w:hAnsi="Times New Roman" w:cs="Times New Roman"/>
          <w:sz w:val="28"/>
          <w:szCs w:val="28"/>
        </w:rPr>
        <w:t xml:space="preserve"> и локальными актами</w:t>
      </w:r>
      <w:r w:rsidR="001D3266" w:rsidRPr="00657F47">
        <w:rPr>
          <w:rFonts w:ascii="Times New Roman" w:hAnsi="Times New Roman" w:cs="Times New Roman"/>
          <w:sz w:val="28"/>
          <w:szCs w:val="28"/>
        </w:rPr>
        <w:t>.</w:t>
      </w:r>
      <w:proofErr w:type="gramEnd"/>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.4.Отбор детей проводится в форме творческих заданий, позволяющих определить наличие у детей способностей в области определенного вида искусств.</w:t>
      </w:r>
    </w:p>
    <w:p w:rsidR="001D3266"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1D3266" w:rsidRPr="00657F47">
        <w:rPr>
          <w:rFonts w:ascii="Times New Roman" w:hAnsi="Times New Roman" w:cs="Times New Roman"/>
          <w:sz w:val="28"/>
          <w:szCs w:val="28"/>
        </w:rPr>
        <w:t>.</w:t>
      </w:r>
      <w:r w:rsidRPr="00657F47">
        <w:rPr>
          <w:rFonts w:ascii="Times New Roman" w:hAnsi="Times New Roman" w:cs="Times New Roman"/>
          <w:sz w:val="28"/>
          <w:szCs w:val="28"/>
        </w:rPr>
        <w:t>5</w:t>
      </w:r>
      <w:r w:rsidR="001D3266" w:rsidRPr="00657F47">
        <w:rPr>
          <w:rFonts w:ascii="Times New Roman" w:hAnsi="Times New Roman" w:cs="Times New Roman"/>
          <w:sz w:val="28"/>
          <w:szCs w:val="28"/>
        </w:rPr>
        <w:t xml:space="preserve">. </w:t>
      </w:r>
      <w:r w:rsidR="002B2F2B" w:rsidRPr="00657F47">
        <w:rPr>
          <w:rFonts w:ascii="Times New Roman" w:hAnsi="Times New Roman" w:cs="Times New Roman"/>
          <w:sz w:val="28"/>
          <w:szCs w:val="28"/>
        </w:rPr>
        <w:t>П</w:t>
      </w:r>
      <w:r w:rsidR="00711745" w:rsidRPr="00657F47">
        <w:rPr>
          <w:rFonts w:ascii="Times New Roman" w:hAnsi="Times New Roman" w:cs="Times New Roman"/>
          <w:sz w:val="28"/>
          <w:szCs w:val="28"/>
        </w:rPr>
        <w:t>рием</w:t>
      </w:r>
      <w:r w:rsidR="001D3266" w:rsidRPr="00657F47">
        <w:rPr>
          <w:rFonts w:ascii="Times New Roman" w:hAnsi="Times New Roman" w:cs="Times New Roman"/>
          <w:sz w:val="28"/>
          <w:szCs w:val="28"/>
        </w:rPr>
        <w:t xml:space="preserve"> детей на дополнительные образовательные программы художественно-эстетической направленности проводятся в виде собеседования с целью выявления творческих способностей детей.</w:t>
      </w:r>
    </w:p>
    <w:p w:rsidR="00711745"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6</w:t>
      </w:r>
      <w:r w:rsidR="00374947" w:rsidRPr="00657F47">
        <w:rPr>
          <w:rFonts w:ascii="Times New Roman" w:hAnsi="Times New Roman" w:cs="Times New Roman"/>
          <w:sz w:val="28"/>
          <w:szCs w:val="28"/>
        </w:rPr>
        <w:t>. Порядок проведения отбора утверждается приказом директора Учреждения,</w:t>
      </w:r>
      <w:r w:rsidR="00711745" w:rsidRPr="00657F47">
        <w:rPr>
          <w:rFonts w:ascii="Times New Roman" w:hAnsi="Times New Roman" w:cs="Times New Roman"/>
          <w:sz w:val="28"/>
          <w:szCs w:val="28"/>
        </w:rPr>
        <w:t xml:space="preserve"> содержание творческих заданий </w:t>
      </w:r>
      <w:r w:rsidR="00374947" w:rsidRPr="00657F47">
        <w:rPr>
          <w:rFonts w:ascii="Times New Roman" w:hAnsi="Times New Roman" w:cs="Times New Roman"/>
          <w:sz w:val="28"/>
          <w:szCs w:val="28"/>
        </w:rPr>
        <w:t>разра</w:t>
      </w:r>
      <w:r w:rsidR="001B7C3C" w:rsidRPr="00657F47">
        <w:rPr>
          <w:rFonts w:ascii="Times New Roman" w:hAnsi="Times New Roman" w:cs="Times New Roman"/>
          <w:sz w:val="28"/>
          <w:szCs w:val="28"/>
        </w:rPr>
        <w:t>батывается коллективом педагогов</w:t>
      </w:r>
      <w:r w:rsidR="00374947" w:rsidRPr="00657F47">
        <w:rPr>
          <w:rFonts w:ascii="Times New Roman" w:hAnsi="Times New Roman" w:cs="Times New Roman"/>
          <w:sz w:val="28"/>
          <w:szCs w:val="28"/>
        </w:rPr>
        <w:t>, принимается педагогическим советом, утверждается приказом директора Учреждения.</w:t>
      </w:r>
    </w:p>
    <w:p w:rsidR="00711745"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7</w:t>
      </w:r>
      <w:r w:rsidR="00374947" w:rsidRPr="00657F47">
        <w:rPr>
          <w:rFonts w:ascii="Times New Roman" w:hAnsi="Times New Roman" w:cs="Times New Roman"/>
          <w:sz w:val="28"/>
          <w:szCs w:val="28"/>
        </w:rPr>
        <w:t>. Порядок проведения собеседования, его содержание принимаются педагогическим советом, утверждаютс</w:t>
      </w:r>
      <w:r w:rsidR="00711745" w:rsidRPr="00657F47">
        <w:rPr>
          <w:rFonts w:ascii="Times New Roman" w:hAnsi="Times New Roman" w:cs="Times New Roman"/>
          <w:sz w:val="28"/>
          <w:szCs w:val="28"/>
        </w:rPr>
        <w:t>я приказом директора Учреждения.</w:t>
      </w:r>
    </w:p>
    <w:p w:rsidR="00711745"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lastRenderedPageBreak/>
        <w:t>4</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8</w:t>
      </w:r>
      <w:r w:rsidR="00374947" w:rsidRPr="00657F47">
        <w:rPr>
          <w:rFonts w:ascii="Times New Roman" w:hAnsi="Times New Roman" w:cs="Times New Roman"/>
          <w:sz w:val="28"/>
          <w:szCs w:val="28"/>
        </w:rPr>
        <w:t>. В отдельных случаях допускаются отступления от установленных возрастных требований и сроков обучения, с учетом индивидуальных способностей обучающихся в Учреждении, особенностей отделения. Решение</w:t>
      </w:r>
      <w:r w:rsidR="00614EAF" w:rsidRPr="00657F47">
        <w:rPr>
          <w:rFonts w:ascii="Times New Roman" w:hAnsi="Times New Roman" w:cs="Times New Roman"/>
          <w:sz w:val="28"/>
          <w:szCs w:val="28"/>
        </w:rPr>
        <w:t xml:space="preserve"> принимает педагогический совет, утверждается приказом директора.</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9</w:t>
      </w:r>
      <w:r w:rsidR="00374947" w:rsidRPr="00657F47">
        <w:rPr>
          <w:rFonts w:ascii="Times New Roman" w:hAnsi="Times New Roman" w:cs="Times New Roman"/>
          <w:sz w:val="28"/>
          <w:szCs w:val="28"/>
        </w:rPr>
        <w:t>.Зачисление детей в Учреждение</w:t>
      </w:r>
      <w:r w:rsidR="001136EC" w:rsidRPr="00657F47">
        <w:rPr>
          <w:rFonts w:ascii="Times New Roman" w:hAnsi="Times New Roman" w:cs="Times New Roman"/>
          <w:sz w:val="28"/>
          <w:szCs w:val="28"/>
        </w:rPr>
        <w:t xml:space="preserve"> по образовательным программам </w:t>
      </w:r>
      <w:r w:rsidR="00374947" w:rsidRPr="00657F47">
        <w:rPr>
          <w:rFonts w:ascii="Times New Roman" w:hAnsi="Times New Roman" w:cs="Times New Roman"/>
          <w:sz w:val="28"/>
          <w:szCs w:val="28"/>
        </w:rPr>
        <w:t>осуществляется прик</w:t>
      </w:r>
      <w:r w:rsidR="001136EC" w:rsidRPr="00657F47">
        <w:rPr>
          <w:rFonts w:ascii="Times New Roman" w:hAnsi="Times New Roman" w:cs="Times New Roman"/>
          <w:sz w:val="28"/>
          <w:szCs w:val="28"/>
        </w:rPr>
        <w:t xml:space="preserve">азом директора по результатам </w:t>
      </w:r>
      <w:r w:rsidR="00374947" w:rsidRPr="00657F47">
        <w:rPr>
          <w:rFonts w:ascii="Times New Roman" w:hAnsi="Times New Roman" w:cs="Times New Roman"/>
          <w:sz w:val="28"/>
          <w:szCs w:val="28"/>
        </w:rPr>
        <w:t>отбора и собеседований.</w:t>
      </w:r>
    </w:p>
    <w:p w:rsidR="00711745" w:rsidRPr="00657F47" w:rsidRDefault="00374947" w:rsidP="00657F47">
      <w:pPr>
        <w:widowControl/>
        <w:tabs>
          <w:tab w:val="left" w:pos="75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ab/>
      </w:r>
      <w:r w:rsidR="008B378A" w:rsidRPr="00657F47">
        <w:rPr>
          <w:rFonts w:ascii="Times New Roman" w:hAnsi="Times New Roman" w:cs="Times New Roman"/>
          <w:sz w:val="28"/>
          <w:szCs w:val="28"/>
        </w:rPr>
        <w:t>4</w:t>
      </w:r>
      <w:r w:rsidRPr="00657F47">
        <w:rPr>
          <w:rFonts w:ascii="Times New Roman" w:hAnsi="Times New Roman" w:cs="Times New Roman"/>
          <w:sz w:val="28"/>
          <w:szCs w:val="28"/>
        </w:rPr>
        <w:t>.1</w:t>
      </w:r>
      <w:r w:rsidR="008B378A" w:rsidRPr="00657F47">
        <w:rPr>
          <w:rFonts w:ascii="Times New Roman" w:hAnsi="Times New Roman" w:cs="Times New Roman"/>
          <w:sz w:val="28"/>
          <w:szCs w:val="28"/>
        </w:rPr>
        <w:t>0</w:t>
      </w:r>
      <w:r w:rsidR="001136EC" w:rsidRPr="00657F47">
        <w:rPr>
          <w:rFonts w:ascii="Times New Roman" w:hAnsi="Times New Roman" w:cs="Times New Roman"/>
          <w:sz w:val="28"/>
          <w:szCs w:val="28"/>
        </w:rPr>
        <w:t xml:space="preserve">. </w:t>
      </w:r>
      <w:r w:rsidR="001B7C3C" w:rsidRPr="00657F47">
        <w:rPr>
          <w:rFonts w:ascii="Times New Roman" w:hAnsi="Times New Roman" w:cs="Times New Roman"/>
          <w:sz w:val="28"/>
          <w:szCs w:val="28"/>
        </w:rPr>
        <w:t>В Учреждение</w:t>
      </w:r>
      <w:r w:rsidRPr="00657F47">
        <w:rPr>
          <w:rFonts w:ascii="Times New Roman" w:hAnsi="Times New Roman" w:cs="Times New Roman"/>
          <w:sz w:val="28"/>
          <w:szCs w:val="28"/>
        </w:rPr>
        <w:t xml:space="preserve"> могут быть приняты лица в порядке перевода из другого образовательного учреждения, реализующего программы</w:t>
      </w:r>
      <w:r w:rsidR="00BF341F" w:rsidRPr="00657F47">
        <w:rPr>
          <w:rFonts w:ascii="Times New Roman" w:hAnsi="Times New Roman" w:cs="Times New Roman"/>
          <w:sz w:val="28"/>
          <w:szCs w:val="28"/>
        </w:rPr>
        <w:t xml:space="preserve"> соответствующего уровня. Перевод осуществляетс</w:t>
      </w:r>
      <w:r w:rsidR="00711745" w:rsidRPr="00657F47">
        <w:rPr>
          <w:rFonts w:ascii="Times New Roman" w:hAnsi="Times New Roman" w:cs="Times New Roman"/>
          <w:sz w:val="28"/>
          <w:szCs w:val="28"/>
        </w:rPr>
        <w:t>я приказом директора Учреждения.</w:t>
      </w:r>
    </w:p>
    <w:p w:rsidR="00374947" w:rsidRPr="00657F47" w:rsidRDefault="00711745" w:rsidP="00657F47">
      <w:pPr>
        <w:widowControl/>
        <w:tabs>
          <w:tab w:val="left" w:pos="75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ab/>
      </w:r>
      <w:r w:rsidR="008B378A" w:rsidRPr="00657F47">
        <w:rPr>
          <w:rFonts w:ascii="Times New Roman" w:hAnsi="Times New Roman" w:cs="Times New Roman"/>
          <w:sz w:val="28"/>
          <w:szCs w:val="28"/>
        </w:rPr>
        <w:t>4</w:t>
      </w:r>
      <w:r w:rsidR="001136EC" w:rsidRPr="00657F47">
        <w:rPr>
          <w:rFonts w:ascii="Times New Roman" w:hAnsi="Times New Roman" w:cs="Times New Roman"/>
          <w:sz w:val="28"/>
          <w:szCs w:val="28"/>
        </w:rPr>
        <w:t>.1</w:t>
      </w:r>
      <w:r w:rsidR="008B378A" w:rsidRPr="00657F47">
        <w:rPr>
          <w:rFonts w:ascii="Times New Roman" w:hAnsi="Times New Roman" w:cs="Times New Roman"/>
          <w:sz w:val="28"/>
          <w:szCs w:val="28"/>
        </w:rPr>
        <w:t>1</w:t>
      </w:r>
      <w:r w:rsidR="001136EC" w:rsidRPr="00657F47">
        <w:rPr>
          <w:rFonts w:ascii="Times New Roman" w:hAnsi="Times New Roman" w:cs="Times New Roman"/>
          <w:sz w:val="28"/>
          <w:szCs w:val="28"/>
        </w:rPr>
        <w:t xml:space="preserve">. </w:t>
      </w:r>
      <w:proofErr w:type="gramStart"/>
      <w:r w:rsidR="00374947" w:rsidRPr="00657F47">
        <w:rPr>
          <w:rFonts w:ascii="Times New Roman" w:hAnsi="Times New Roman" w:cs="Times New Roman"/>
          <w:sz w:val="28"/>
          <w:szCs w:val="28"/>
        </w:rPr>
        <w:t>Обучающиеся</w:t>
      </w:r>
      <w:proofErr w:type="gramEnd"/>
      <w:r w:rsidR="00374947" w:rsidRPr="00657F47">
        <w:rPr>
          <w:rFonts w:ascii="Times New Roman" w:hAnsi="Times New Roman" w:cs="Times New Roman"/>
          <w:sz w:val="28"/>
          <w:szCs w:val="28"/>
        </w:rPr>
        <w:t xml:space="preserve"> имеют право на восстановление в Учреждении при наличии вакантных мест.</w:t>
      </w:r>
    </w:p>
    <w:p w:rsidR="00374947" w:rsidRPr="00657F47" w:rsidRDefault="00843344" w:rsidP="00657F47">
      <w:pPr>
        <w:widowControl/>
        <w:tabs>
          <w:tab w:val="left" w:pos="75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ab/>
      </w:r>
      <w:r w:rsidR="008B378A"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008B378A" w:rsidRPr="00657F47">
        <w:rPr>
          <w:rFonts w:ascii="Times New Roman" w:hAnsi="Times New Roman" w:cs="Times New Roman"/>
          <w:sz w:val="28"/>
          <w:szCs w:val="28"/>
        </w:rPr>
        <w:t>2</w:t>
      </w:r>
      <w:r w:rsidR="00374947" w:rsidRPr="00657F47">
        <w:rPr>
          <w:rFonts w:ascii="Times New Roman" w:hAnsi="Times New Roman" w:cs="Times New Roman"/>
          <w:sz w:val="28"/>
          <w:szCs w:val="28"/>
        </w:rPr>
        <w:t>. В некоторых случаях, с учетом одаренности детей, потребности семьи и по решению педагогического совета срок прохождения образовательной программы может быть изменен.</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Pr="00657F47">
        <w:rPr>
          <w:rFonts w:ascii="Times New Roman" w:hAnsi="Times New Roman" w:cs="Times New Roman"/>
          <w:sz w:val="28"/>
          <w:szCs w:val="28"/>
        </w:rPr>
        <w:t>3</w:t>
      </w:r>
      <w:r w:rsidR="00374947" w:rsidRPr="00657F47">
        <w:rPr>
          <w:rFonts w:ascii="Times New Roman" w:hAnsi="Times New Roman" w:cs="Times New Roman"/>
          <w:sz w:val="28"/>
          <w:szCs w:val="28"/>
        </w:rPr>
        <w:t>. Учреждение м</w:t>
      </w:r>
      <w:r w:rsidR="00843344" w:rsidRPr="00657F47">
        <w:rPr>
          <w:rFonts w:ascii="Times New Roman" w:hAnsi="Times New Roman" w:cs="Times New Roman"/>
          <w:sz w:val="28"/>
          <w:szCs w:val="28"/>
        </w:rPr>
        <w:t xml:space="preserve">ожет реализовывать действующие </w:t>
      </w:r>
      <w:r w:rsidR="00374947" w:rsidRPr="00657F47">
        <w:rPr>
          <w:rFonts w:ascii="Times New Roman" w:hAnsi="Times New Roman" w:cs="Times New Roman"/>
          <w:sz w:val="28"/>
          <w:szCs w:val="28"/>
        </w:rPr>
        <w:t xml:space="preserve">образовательные программы в области искусств в сокращенные сроки при условии освоения </w:t>
      </w:r>
      <w:proofErr w:type="gramStart"/>
      <w:r w:rsidR="00374947" w:rsidRPr="00657F47">
        <w:rPr>
          <w:rFonts w:ascii="Times New Roman" w:hAnsi="Times New Roman" w:cs="Times New Roman"/>
          <w:sz w:val="28"/>
          <w:szCs w:val="28"/>
        </w:rPr>
        <w:t>обучающимся</w:t>
      </w:r>
      <w:proofErr w:type="gramEnd"/>
      <w:r w:rsidR="00374947" w:rsidRPr="00657F47">
        <w:rPr>
          <w:rFonts w:ascii="Times New Roman" w:hAnsi="Times New Roman" w:cs="Times New Roman"/>
          <w:sz w:val="28"/>
          <w:szCs w:val="28"/>
        </w:rPr>
        <w:t xml:space="preserve"> объема знаний, приобретения умений</w:t>
      </w:r>
      <w:r w:rsidR="00FB26D3" w:rsidRPr="00657F47">
        <w:rPr>
          <w:rFonts w:ascii="Times New Roman" w:hAnsi="Times New Roman" w:cs="Times New Roman"/>
          <w:sz w:val="28"/>
          <w:szCs w:val="28"/>
        </w:rPr>
        <w:t xml:space="preserve"> и навыков, предусмотренных ФГТ</w:t>
      </w:r>
      <w:r w:rsidR="00374947" w:rsidRPr="00657F47">
        <w:rPr>
          <w:rFonts w:ascii="Times New Roman" w:hAnsi="Times New Roman" w:cs="Times New Roman"/>
          <w:sz w:val="28"/>
          <w:szCs w:val="28"/>
        </w:rPr>
        <w:t xml:space="preserve"> и требований дополнительных образовательных программ художественно-эстетической направленности.</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00711745" w:rsidRPr="00657F47">
        <w:rPr>
          <w:rFonts w:ascii="Times New Roman" w:hAnsi="Times New Roman" w:cs="Times New Roman"/>
          <w:sz w:val="28"/>
          <w:szCs w:val="28"/>
        </w:rPr>
        <w:t>4</w:t>
      </w:r>
      <w:r w:rsidR="00374947" w:rsidRPr="00657F47">
        <w:rPr>
          <w:rFonts w:ascii="Times New Roman" w:hAnsi="Times New Roman" w:cs="Times New Roman"/>
          <w:sz w:val="28"/>
          <w:szCs w:val="28"/>
        </w:rPr>
        <w:t>. Сокращенные образовательные программы в области искусств принимаются педагогическим советом Учреждения, утверждаются директором.</w:t>
      </w:r>
    </w:p>
    <w:p w:rsidR="0084334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00711745" w:rsidRPr="00657F47">
        <w:rPr>
          <w:rFonts w:ascii="Times New Roman" w:hAnsi="Times New Roman" w:cs="Times New Roman"/>
          <w:sz w:val="28"/>
          <w:szCs w:val="28"/>
        </w:rPr>
        <w:t>5</w:t>
      </w:r>
      <w:r w:rsidR="00374947" w:rsidRPr="00657F47">
        <w:rPr>
          <w:rFonts w:ascii="Times New Roman" w:hAnsi="Times New Roman" w:cs="Times New Roman"/>
          <w:sz w:val="28"/>
          <w:szCs w:val="28"/>
        </w:rPr>
        <w:t>.Решение об освоении обучающимся сокращенной образовательной программы в области искусств прин</w:t>
      </w:r>
      <w:r w:rsidR="00843344" w:rsidRPr="00657F47">
        <w:rPr>
          <w:rFonts w:ascii="Times New Roman" w:hAnsi="Times New Roman" w:cs="Times New Roman"/>
          <w:sz w:val="28"/>
          <w:szCs w:val="28"/>
        </w:rPr>
        <w:t xml:space="preserve">имается педагогическим советом </w:t>
      </w:r>
      <w:r w:rsidR="00374947" w:rsidRPr="00657F47">
        <w:rPr>
          <w:rFonts w:ascii="Times New Roman" w:hAnsi="Times New Roman" w:cs="Times New Roman"/>
          <w:sz w:val="28"/>
          <w:szCs w:val="28"/>
        </w:rPr>
        <w:t>при наличии соответст</w:t>
      </w:r>
      <w:r w:rsidR="00A70DE3" w:rsidRPr="00657F47">
        <w:rPr>
          <w:rFonts w:ascii="Times New Roman" w:hAnsi="Times New Roman" w:cs="Times New Roman"/>
          <w:sz w:val="28"/>
          <w:szCs w:val="28"/>
        </w:rPr>
        <w:t xml:space="preserve">вующего заявления от родителей </w:t>
      </w:r>
      <w:r w:rsidR="00843344" w:rsidRPr="00657F47">
        <w:rPr>
          <w:rFonts w:ascii="Times New Roman" w:hAnsi="Times New Roman" w:cs="Times New Roman"/>
          <w:sz w:val="28"/>
          <w:szCs w:val="28"/>
        </w:rPr>
        <w:t>(</w:t>
      </w:r>
      <w:r w:rsidR="00374947" w:rsidRPr="00657F47">
        <w:rPr>
          <w:rFonts w:ascii="Times New Roman" w:hAnsi="Times New Roman" w:cs="Times New Roman"/>
          <w:sz w:val="28"/>
          <w:szCs w:val="28"/>
        </w:rPr>
        <w:t>законных представителей) обучающегося. Решение педагогического совета утверждается приказом директора Учреждения.</w:t>
      </w:r>
    </w:p>
    <w:p w:rsidR="0084334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00711745" w:rsidRPr="00657F47">
        <w:rPr>
          <w:rFonts w:ascii="Times New Roman" w:hAnsi="Times New Roman" w:cs="Times New Roman"/>
          <w:sz w:val="28"/>
          <w:szCs w:val="28"/>
        </w:rPr>
        <w:t>6</w:t>
      </w:r>
      <w:r w:rsidR="00374947" w:rsidRPr="00657F47">
        <w:rPr>
          <w:rFonts w:ascii="Times New Roman" w:hAnsi="Times New Roman" w:cs="Times New Roman"/>
          <w:sz w:val="28"/>
          <w:szCs w:val="28"/>
        </w:rPr>
        <w:t>. Учреждение может реализовывать образовательн</w:t>
      </w:r>
      <w:r w:rsidR="00A70DE3" w:rsidRPr="00657F47">
        <w:rPr>
          <w:rFonts w:ascii="Times New Roman" w:hAnsi="Times New Roman" w:cs="Times New Roman"/>
          <w:sz w:val="28"/>
          <w:szCs w:val="28"/>
        </w:rPr>
        <w:t>ые</w:t>
      </w:r>
      <w:r w:rsidR="00374947" w:rsidRPr="00657F47">
        <w:rPr>
          <w:rFonts w:ascii="Times New Roman" w:hAnsi="Times New Roman" w:cs="Times New Roman"/>
          <w:sz w:val="28"/>
          <w:szCs w:val="28"/>
        </w:rPr>
        <w:t xml:space="preserve"> программ</w:t>
      </w:r>
      <w:r w:rsidR="00A70DE3" w:rsidRPr="00657F47">
        <w:rPr>
          <w:rFonts w:ascii="Times New Roman" w:hAnsi="Times New Roman" w:cs="Times New Roman"/>
          <w:sz w:val="28"/>
          <w:szCs w:val="28"/>
        </w:rPr>
        <w:t>ы</w:t>
      </w:r>
      <w:r w:rsidR="00374947" w:rsidRPr="00657F47">
        <w:rPr>
          <w:rFonts w:ascii="Times New Roman" w:hAnsi="Times New Roman" w:cs="Times New Roman"/>
          <w:sz w:val="28"/>
          <w:szCs w:val="28"/>
        </w:rPr>
        <w:t xml:space="preserve"> в области искусств по инди</w:t>
      </w:r>
      <w:r w:rsidR="00843344" w:rsidRPr="00657F47">
        <w:rPr>
          <w:rFonts w:ascii="Times New Roman" w:hAnsi="Times New Roman" w:cs="Times New Roman"/>
          <w:sz w:val="28"/>
          <w:szCs w:val="28"/>
        </w:rPr>
        <w:t xml:space="preserve">видуальным учебным планам при </w:t>
      </w:r>
      <w:r w:rsidR="00374947" w:rsidRPr="00657F47">
        <w:rPr>
          <w:rFonts w:ascii="Times New Roman" w:hAnsi="Times New Roman" w:cs="Times New Roman"/>
          <w:sz w:val="28"/>
          <w:szCs w:val="28"/>
        </w:rPr>
        <w:t xml:space="preserve">условии освоения </w:t>
      </w:r>
      <w:r w:rsidR="00374947" w:rsidRPr="00657F47">
        <w:rPr>
          <w:rFonts w:ascii="Times New Roman" w:hAnsi="Times New Roman" w:cs="Times New Roman"/>
          <w:sz w:val="28"/>
          <w:szCs w:val="28"/>
        </w:rPr>
        <w:lastRenderedPageBreak/>
        <w:t xml:space="preserve">обучающимся объема знаний, приобретения умений и навыков, предусмотренных ФГТ, требований общеобразовательных дополнительных программ художественно-эстетической направленности. </w:t>
      </w:r>
    </w:p>
    <w:p w:rsidR="00843344" w:rsidRPr="00657F47" w:rsidRDefault="0071174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4.17</w:t>
      </w:r>
      <w:r w:rsidR="00374947" w:rsidRPr="00657F47">
        <w:rPr>
          <w:rFonts w:ascii="Times New Roman" w:hAnsi="Times New Roman" w:cs="Times New Roman"/>
          <w:sz w:val="28"/>
          <w:szCs w:val="28"/>
        </w:rPr>
        <w:t>. Реализация учебного процесса по индивидуальному учебному плану осу</w:t>
      </w:r>
      <w:r w:rsidR="00843344" w:rsidRPr="00657F47">
        <w:rPr>
          <w:rFonts w:ascii="Times New Roman" w:hAnsi="Times New Roman" w:cs="Times New Roman"/>
          <w:sz w:val="28"/>
          <w:szCs w:val="28"/>
        </w:rPr>
        <w:t xml:space="preserve">ществляется в следующих случаях: </w:t>
      </w:r>
    </w:p>
    <w:p w:rsidR="00374947" w:rsidRPr="00657F47" w:rsidRDefault="00843344"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 xml:space="preserve">наличие у обучающегося творческой </w:t>
      </w:r>
      <w:r w:rsidRPr="00657F47">
        <w:rPr>
          <w:rFonts w:ascii="Times New Roman" w:hAnsi="Times New Roman" w:cs="Times New Roman"/>
          <w:sz w:val="28"/>
          <w:szCs w:val="28"/>
        </w:rPr>
        <w:t xml:space="preserve">и интеллектуальной одаренности, </w:t>
      </w:r>
      <w:r w:rsidR="00374947" w:rsidRPr="00657F47">
        <w:rPr>
          <w:rFonts w:ascii="Times New Roman" w:hAnsi="Times New Roman" w:cs="Times New Roman"/>
          <w:sz w:val="28"/>
          <w:szCs w:val="28"/>
        </w:rPr>
        <w:t>которая проявляется в постоянном участии в творческих мероприятиях, подтверждающей возможность освоения учебных предметов в индивидуальном режиме;</w:t>
      </w:r>
    </w:p>
    <w:p w:rsidR="00374947" w:rsidRPr="00657F47" w:rsidRDefault="00843344"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наличие у обучающегося медицинских показаний, предусматривающих иной режим посещения учебных занятий, неж</w:t>
      </w:r>
      <w:r w:rsidRPr="00657F47">
        <w:rPr>
          <w:rFonts w:ascii="Times New Roman" w:hAnsi="Times New Roman" w:cs="Times New Roman"/>
          <w:sz w:val="28"/>
          <w:szCs w:val="28"/>
        </w:rPr>
        <w:t xml:space="preserve">ели режим, установленный общим </w:t>
      </w:r>
      <w:r w:rsidR="00374947" w:rsidRPr="00657F47">
        <w:rPr>
          <w:rFonts w:ascii="Times New Roman" w:hAnsi="Times New Roman" w:cs="Times New Roman"/>
          <w:sz w:val="28"/>
          <w:szCs w:val="28"/>
        </w:rPr>
        <w:t>расписанием;</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.1</w:t>
      </w:r>
      <w:r w:rsidR="00711745" w:rsidRPr="00657F47">
        <w:rPr>
          <w:rFonts w:ascii="Times New Roman" w:hAnsi="Times New Roman" w:cs="Times New Roman"/>
          <w:sz w:val="28"/>
          <w:szCs w:val="28"/>
        </w:rPr>
        <w:t>8</w:t>
      </w:r>
      <w:r w:rsidR="00374947" w:rsidRPr="00657F47">
        <w:rPr>
          <w:rFonts w:ascii="Times New Roman" w:hAnsi="Times New Roman" w:cs="Times New Roman"/>
          <w:sz w:val="28"/>
          <w:szCs w:val="28"/>
        </w:rPr>
        <w:t>. Имеющиеся у ребенка знания, умения и навыки, приобретенные им за пределами Учреждения, а также наличие у него творческих и интеллектуальных спо</w:t>
      </w:r>
      <w:r w:rsidR="00843344" w:rsidRPr="00657F47">
        <w:rPr>
          <w:rFonts w:ascii="Times New Roman" w:hAnsi="Times New Roman" w:cs="Times New Roman"/>
          <w:sz w:val="28"/>
          <w:szCs w:val="28"/>
        </w:rPr>
        <w:t>собностей, физических данных,</w:t>
      </w:r>
      <w:r w:rsidR="00A70DE3" w:rsidRPr="00657F47">
        <w:rPr>
          <w:rFonts w:ascii="Times New Roman" w:hAnsi="Times New Roman" w:cs="Times New Roman"/>
          <w:sz w:val="28"/>
          <w:szCs w:val="28"/>
        </w:rPr>
        <w:t xml:space="preserve"> которые </w:t>
      </w:r>
      <w:r w:rsidR="0084334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позволяют ему:</w:t>
      </w:r>
    </w:p>
    <w:p w:rsidR="00374947" w:rsidRPr="00657F47" w:rsidRDefault="00843344"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приступить к освоению образовательной программы не с первого года ее реализации (поступление в Учреждение не в первый, а в другие классы, за исключением выпускного);</w:t>
      </w:r>
    </w:p>
    <w:p w:rsidR="00374947" w:rsidRPr="00657F47" w:rsidRDefault="00843344"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 xml:space="preserve">- перейти на сокращенную образовательную программу в области искусств в процессе обучения в Учреждении после </w:t>
      </w:r>
      <w:r w:rsidR="00374947" w:rsidRPr="00657F47">
        <w:rPr>
          <w:rFonts w:ascii="Times New Roman" w:hAnsi="Times New Roman" w:cs="Times New Roman"/>
          <w:sz w:val="28"/>
          <w:szCs w:val="28"/>
        </w:rPr>
        <w:t>достижения высоких результатов освоения пройденного учебного материала.</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711745" w:rsidRPr="00657F47">
        <w:rPr>
          <w:rFonts w:ascii="Times New Roman" w:hAnsi="Times New Roman" w:cs="Times New Roman"/>
          <w:sz w:val="28"/>
          <w:szCs w:val="28"/>
        </w:rPr>
        <w:t>.19</w:t>
      </w:r>
      <w:r w:rsidRPr="00657F47">
        <w:rPr>
          <w:rFonts w:ascii="Times New Roman" w:hAnsi="Times New Roman" w:cs="Times New Roman"/>
          <w:sz w:val="28"/>
          <w:szCs w:val="28"/>
        </w:rPr>
        <w:t>.</w:t>
      </w:r>
      <w:r w:rsidR="00792289"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Особенности творчес</w:t>
      </w:r>
      <w:r w:rsidR="00792289" w:rsidRPr="00657F47">
        <w:rPr>
          <w:rFonts w:ascii="Times New Roman" w:hAnsi="Times New Roman" w:cs="Times New Roman"/>
          <w:sz w:val="28"/>
          <w:szCs w:val="28"/>
        </w:rPr>
        <w:t xml:space="preserve">кого развития обучающихся в </w:t>
      </w:r>
      <w:r w:rsidR="00374947" w:rsidRPr="00657F47">
        <w:rPr>
          <w:rFonts w:ascii="Times New Roman" w:hAnsi="Times New Roman" w:cs="Times New Roman"/>
          <w:sz w:val="28"/>
          <w:szCs w:val="28"/>
        </w:rPr>
        <w:t>Учреждении</w:t>
      </w:r>
    </w:p>
    <w:p w:rsidR="00374947" w:rsidRPr="00657F47" w:rsidRDefault="00374947" w:rsidP="00657F47">
      <w:pPr>
        <w:widowControl/>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не исключают возможности перевода обучающегося с одной образовательной программы в области искусств на другую.</w:t>
      </w:r>
    </w:p>
    <w:p w:rsidR="00675634" w:rsidRPr="00657F47" w:rsidRDefault="00374947"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Порядок перевода обучающегося с одной образовательной программы в области искусств на другую принимается педагогическим советом Учр</w:t>
      </w:r>
      <w:r w:rsidR="00792289" w:rsidRPr="00657F47">
        <w:rPr>
          <w:rFonts w:ascii="Times New Roman" w:hAnsi="Times New Roman" w:cs="Times New Roman"/>
          <w:sz w:val="28"/>
          <w:szCs w:val="28"/>
        </w:rPr>
        <w:t xml:space="preserve">еждения, утверждается приказом </w:t>
      </w:r>
      <w:r w:rsidRPr="00657F47">
        <w:rPr>
          <w:rFonts w:ascii="Times New Roman" w:hAnsi="Times New Roman" w:cs="Times New Roman"/>
          <w:sz w:val="28"/>
          <w:szCs w:val="28"/>
        </w:rPr>
        <w:t>директора.</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0</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 xml:space="preserve">В Учреждении установлены следующие формы текущего контроля успеваемости: творческие отчеты обучающихся, контрольные уроки, технические зачеты, прослушивания, академические концерты, </w:t>
      </w:r>
      <w:r w:rsidR="00374947" w:rsidRPr="00657F47">
        <w:rPr>
          <w:rFonts w:ascii="Times New Roman" w:hAnsi="Times New Roman" w:cs="Times New Roman"/>
          <w:sz w:val="28"/>
          <w:szCs w:val="28"/>
        </w:rPr>
        <w:lastRenderedPageBreak/>
        <w:t>экзамены. Текущий контроль успеваемости осуществляется препо</w:t>
      </w:r>
      <w:r w:rsidR="00792289" w:rsidRPr="00657F47">
        <w:rPr>
          <w:rFonts w:ascii="Times New Roman" w:hAnsi="Times New Roman" w:cs="Times New Roman"/>
          <w:sz w:val="28"/>
          <w:szCs w:val="28"/>
        </w:rPr>
        <w:t xml:space="preserve">давателями согласно Положениям </w:t>
      </w:r>
      <w:r w:rsidR="00374947" w:rsidRPr="00657F47">
        <w:rPr>
          <w:rFonts w:ascii="Times New Roman" w:hAnsi="Times New Roman" w:cs="Times New Roman"/>
          <w:sz w:val="28"/>
          <w:szCs w:val="28"/>
        </w:rPr>
        <w:t>по системе, утвержденной педагогическим советом Учреждения.</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1</w:t>
      </w:r>
      <w:r w:rsidR="00374947" w:rsidRPr="00657F47">
        <w:rPr>
          <w:rFonts w:ascii="Times New Roman" w:hAnsi="Times New Roman" w:cs="Times New Roman"/>
          <w:sz w:val="28"/>
          <w:szCs w:val="28"/>
        </w:rPr>
        <w:t>. Промежуточные аттестационные оценки выставляются за че</w:t>
      </w:r>
      <w:r w:rsidR="005A0AE6" w:rsidRPr="00657F47">
        <w:rPr>
          <w:rFonts w:ascii="Times New Roman" w:hAnsi="Times New Roman" w:cs="Times New Roman"/>
          <w:sz w:val="28"/>
          <w:szCs w:val="28"/>
        </w:rPr>
        <w:t xml:space="preserve">тверть, за полугодие и за год. </w:t>
      </w:r>
      <w:r w:rsidR="00374947" w:rsidRPr="00657F47">
        <w:rPr>
          <w:rFonts w:ascii="Times New Roman" w:hAnsi="Times New Roman" w:cs="Times New Roman"/>
          <w:sz w:val="28"/>
          <w:szCs w:val="28"/>
        </w:rPr>
        <w:t>Порядок и периодичность промежуточной аттестации определяется учебными п</w:t>
      </w:r>
      <w:r w:rsidR="005A0AE6" w:rsidRPr="00657F47">
        <w:rPr>
          <w:rFonts w:ascii="Times New Roman" w:hAnsi="Times New Roman" w:cs="Times New Roman"/>
          <w:sz w:val="28"/>
          <w:szCs w:val="28"/>
        </w:rPr>
        <w:t xml:space="preserve">ланами, осуществляется согласно </w:t>
      </w:r>
      <w:r w:rsidR="00A70DE3" w:rsidRPr="00657F47">
        <w:rPr>
          <w:rFonts w:ascii="Times New Roman" w:hAnsi="Times New Roman" w:cs="Times New Roman"/>
          <w:sz w:val="28"/>
          <w:szCs w:val="28"/>
        </w:rPr>
        <w:t>локальным актам</w:t>
      </w:r>
      <w:r w:rsidR="00374947" w:rsidRPr="00657F47">
        <w:rPr>
          <w:rFonts w:ascii="Times New Roman" w:hAnsi="Times New Roman" w:cs="Times New Roman"/>
          <w:sz w:val="28"/>
          <w:szCs w:val="28"/>
        </w:rPr>
        <w:t>.</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2</w:t>
      </w:r>
      <w:r w:rsidR="00374947" w:rsidRPr="00657F47">
        <w:rPr>
          <w:rFonts w:ascii="Times New Roman" w:hAnsi="Times New Roman" w:cs="Times New Roman"/>
          <w:sz w:val="28"/>
          <w:szCs w:val="28"/>
        </w:rPr>
        <w:t>. При реализации 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w:t>
      </w:r>
      <w:r w:rsidR="00792289" w:rsidRPr="00657F47">
        <w:rPr>
          <w:rFonts w:ascii="Times New Roman" w:hAnsi="Times New Roman" w:cs="Times New Roman"/>
          <w:sz w:val="28"/>
          <w:szCs w:val="28"/>
        </w:rPr>
        <w:t xml:space="preserve">гогического совета Учреждения. </w:t>
      </w:r>
      <w:r w:rsidR="00374947" w:rsidRPr="00657F47">
        <w:rPr>
          <w:rFonts w:ascii="Times New Roman" w:hAnsi="Times New Roman" w:cs="Times New Roman"/>
          <w:sz w:val="28"/>
          <w:szCs w:val="28"/>
        </w:rPr>
        <w:t>Принятое решение оформляется приказом директора.</w:t>
      </w:r>
    </w:p>
    <w:p w:rsidR="00792289"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3</w:t>
      </w:r>
      <w:r w:rsidR="00374947" w:rsidRPr="00657F47">
        <w:rPr>
          <w:rFonts w:ascii="Times New Roman" w:hAnsi="Times New Roman" w:cs="Times New Roman"/>
          <w:sz w:val="28"/>
          <w:szCs w:val="28"/>
        </w:rPr>
        <w:t>. Обучающиеся, окончившие в полном объеме образовательные программы художественно-эстетической направленности, переводятся в следующий класс. Решением педагогического совета в следующий класс также могут быть переведены обучающиеся, имеющие по итогам учебного года академическую з</w:t>
      </w:r>
      <w:r w:rsidR="001E3FD5" w:rsidRPr="00657F47">
        <w:rPr>
          <w:rFonts w:ascii="Times New Roman" w:hAnsi="Times New Roman" w:cs="Times New Roman"/>
          <w:sz w:val="28"/>
          <w:szCs w:val="28"/>
        </w:rPr>
        <w:t>адолженность по одному предмету.</w:t>
      </w:r>
    </w:p>
    <w:p w:rsidR="00374947" w:rsidRPr="00657F47" w:rsidRDefault="00374947" w:rsidP="00657F47">
      <w:pPr>
        <w:widowControl/>
        <w:tabs>
          <w:tab w:val="left" w:pos="720"/>
        </w:tabs>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sz w:val="28"/>
          <w:szCs w:val="28"/>
        </w:rPr>
        <w:t>Обу</w:t>
      </w:r>
      <w:r w:rsidR="00792289" w:rsidRPr="00657F47">
        <w:rPr>
          <w:rFonts w:ascii="Times New Roman" w:hAnsi="Times New Roman" w:cs="Times New Roman"/>
          <w:sz w:val="28"/>
          <w:szCs w:val="28"/>
        </w:rPr>
        <w:t xml:space="preserve">чающиеся, академический отпуск </w:t>
      </w:r>
      <w:r w:rsidRPr="00657F47">
        <w:rPr>
          <w:rFonts w:ascii="Times New Roman" w:hAnsi="Times New Roman" w:cs="Times New Roman"/>
          <w:sz w:val="28"/>
          <w:szCs w:val="28"/>
        </w:rPr>
        <w:t>которых превысил одну четверть, могут быть оставлены на второй год обучения решением педагогического совета.</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Перевод обучающегося в следующий класс осуществляется приказом директора Учреждения по итогам учебного года и на основании решения педагогического совета.</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vertAlign w:val="superscript"/>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5</w:t>
      </w:r>
      <w:r w:rsidR="00374947" w:rsidRPr="00657F47">
        <w:rPr>
          <w:rFonts w:ascii="Times New Roman" w:hAnsi="Times New Roman" w:cs="Times New Roman"/>
          <w:sz w:val="28"/>
          <w:szCs w:val="28"/>
        </w:rPr>
        <w:t>. Материалы по организации всех форм контроля обучающихся, его содержания разрабатываются Учреждением, принимаются на педагогическом совете, утверждаются приказом директора Учреждения.</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.2</w:t>
      </w:r>
      <w:r w:rsidR="00675634" w:rsidRPr="00657F47">
        <w:rPr>
          <w:rFonts w:ascii="Times New Roman" w:hAnsi="Times New Roman" w:cs="Times New Roman"/>
          <w:sz w:val="28"/>
          <w:szCs w:val="28"/>
        </w:rPr>
        <w:t>6</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 xml:space="preserve">Итоговая аттестация обучающихся по дополнительным предпрофессиональным образовательным программам в области искусств проводится в соответствии с Положением о порядке и формах проведения итоговой аттестации обучающихся, освоивших дополнительные предпрофессиональные </w:t>
      </w:r>
      <w:r w:rsidR="005A0AE6" w:rsidRPr="00657F47">
        <w:rPr>
          <w:rFonts w:ascii="Times New Roman" w:hAnsi="Times New Roman" w:cs="Times New Roman"/>
          <w:sz w:val="28"/>
          <w:szCs w:val="28"/>
        </w:rPr>
        <w:t xml:space="preserve">образовательные </w:t>
      </w:r>
      <w:r w:rsidR="00374947" w:rsidRPr="00657F47">
        <w:rPr>
          <w:rFonts w:ascii="Times New Roman" w:hAnsi="Times New Roman" w:cs="Times New Roman"/>
          <w:sz w:val="28"/>
          <w:szCs w:val="28"/>
        </w:rPr>
        <w:t xml:space="preserve">программы в области искусств </w:t>
      </w:r>
      <w:r w:rsidR="00374947" w:rsidRPr="00657F47">
        <w:rPr>
          <w:rFonts w:ascii="Times New Roman" w:hAnsi="Times New Roman" w:cs="Times New Roman"/>
          <w:sz w:val="28"/>
          <w:szCs w:val="28"/>
        </w:rPr>
        <w:lastRenderedPageBreak/>
        <w:t>Министерства культуры Российской Федерации. Прошедшему итоговую аттестацию выдается заверенное печатью Учреждения Свидетельство об усвоении указанной программы. Форма Свидетельства устанавливается Министерством культуры Российской Федерации.</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27</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Выпускникам, освоившим образовательные программы художественно-эстетической</w:t>
      </w:r>
      <w:r w:rsidR="001E3FD5" w:rsidRPr="00657F47">
        <w:rPr>
          <w:rFonts w:ascii="Times New Roman" w:hAnsi="Times New Roman" w:cs="Times New Roman"/>
          <w:sz w:val="28"/>
          <w:szCs w:val="28"/>
        </w:rPr>
        <w:t>, предпрофессиональной, общеразвивающей</w:t>
      </w:r>
      <w:r w:rsidR="00374947" w:rsidRPr="00657F47">
        <w:rPr>
          <w:rFonts w:ascii="Times New Roman" w:hAnsi="Times New Roman" w:cs="Times New Roman"/>
          <w:sz w:val="28"/>
          <w:szCs w:val="28"/>
        </w:rPr>
        <w:t xml:space="preserve"> направленности, выдается Свидетельство об окончании Учреждения.</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28</w:t>
      </w:r>
      <w:r w:rsidR="00374947" w:rsidRPr="00657F47">
        <w:rPr>
          <w:rFonts w:ascii="Times New Roman" w:hAnsi="Times New Roman" w:cs="Times New Roman"/>
          <w:sz w:val="28"/>
          <w:szCs w:val="28"/>
        </w:rPr>
        <w:t>.</w:t>
      </w:r>
      <w:r w:rsidR="00675634"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Обучающимся по дополнительным образовательным прогр</w:t>
      </w:r>
      <w:r w:rsidR="001E3FD5" w:rsidRPr="00657F47">
        <w:rPr>
          <w:rFonts w:ascii="Times New Roman" w:hAnsi="Times New Roman" w:cs="Times New Roman"/>
          <w:sz w:val="28"/>
          <w:szCs w:val="28"/>
        </w:rPr>
        <w:t>аммам любой</w:t>
      </w:r>
      <w:r w:rsidR="00374947" w:rsidRPr="00657F47">
        <w:rPr>
          <w:rFonts w:ascii="Times New Roman" w:hAnsi="Times New Roman" w:cs="Times New Roman"/>
          <w:sz w:val="28"/>
          <w:szCs w:val="28"/>
        </w:rPr>
        <w:t xml:space="preserve"> направленности, заболевшим в период выпускного экзамена, при условии хорошей успеваемости, Свидетельство об окончании Учреждения может быть выдано с учетом итоговых оценок и медицинской справки на основании решения педагогического совета и приказа директора Учреждения.</w:t>
      </w:r>
    </w:p>
    <w:p w:rsidR="00374947" w:rsidRPr="00657F47" w:rsidRDefault="00675634"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4.29</w:t>
      </w:r>
      <w:r w:rsidR="00374947" w:rsidRPr="00657F47">
        <w:rPr>
          <w:rFonts w:ascii="Times New Roman" w:hAnsi="Times New Roman" w:cs="Times New Roman"/>
          <w:sz w:val="28"/>
          <w:szCs w:val="28"/>
        </w:rPr>
        <w:t>. В исключительных случаях, с разрешения дире</w:t>
      </w:r>
      <w:r w:rsidR="00792289" w:rsidRPr="00657F47">
        <w:rPr>
          <w:rFonts w:ascii="Times New Roman" w:hAnsi="Times New Roman" w:cs="Times New Roman"/>
          <w:sz w:val="28"/>
          <w:szCs w:val="28"/>
        </w:rPr>
        <w:t>ктора Учреждения, обучающемуся</w:t>
      </w:r>
      <w:r w:rsidR="001D3266"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предоставляется право досрочной сдачи экзаменов.</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.3</w:t>
      </w:r>
      <w:r w:rsidR="00675634" w:rsidRPr="00657F47">
        <w:rPr>
          <w:rFonts w:ascii="Times New Roman" w:hAnsi="Times New Roman" w:cs="Times New Roman"/>
          <w:sz w:val="28"/>
          <w:szCs w:val="28"/>
        </w:rPr>
        <w:t>0</w:t>
      </w:r>
      <w:r w:rsidR="00374947" w:rsidRPr="00657F47">
        <w:rPr>
          <w:rFonts w:ascii="Times New Roman" w:hAnsi="Times New Roman" w:cs="Times New Roman"/>
          <w:sz w:val="28"/>
          <w:szCs w:val="28"/>
        </w:rPr>
        <w:t xml:space="preserve">. По процедурным вопросам проведения итоговой аттестации обучающихся по всем программам создается </w:t>
      </w:r>
      <w:r w:rsidR="001D3266" w:rsidRPr="00657F47">
        <w:rPr>
          <w:rFonts w:ascii="Times New Roman" w:hAnsi="Times New Roman" w:cs="Times New Roman"/>
          <w:sz w:val="28"/>
          <w:szCs w:val="28"/>
        </w:rPr>
        <w:t>аттестационная</w:t>
      </w:r>
      <w:r w:rsidR="00374947" w:rsidRPr="00657F47">
        <w:rPr>
          <w:rFonts w:ascii="Times New Roman" w:hAnsi="Times New Roman" w:cs="Times New Roman"/>
          <w:sz w:val="28"/>
          <w:szCs w:val="28"/>
        </w:rPr>
        <w:t xml:space="preserve"> комиссия, которая утверждается приказом </w:t>
      </w:r>
      <w:r w:rsidR="00675634" w:rsidRPr="00657F47">
        <w:rPr>
          <w:rFonts w:ascii="Times New Roman" w:hAnsi="Times New Roman" w:cs="Times New Roman"/>
          <w:sz w:val="28"/>
          <w:szCs w:val="28"/>
        </w:rPr>
        <w:t>директора Учреждения.</w:t>
      </w:r>
    </w:p>
    <w:p w:rsidR="00675634"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.3</w:t>
      </w:r>
      <w:r w:rsidR="00564273" w:rsidRPr="00657F47">
        <w:rPr>
          <w:rFonts w:ascii="Times New Roman" w:hAnsi="Times New Roman" w:cs="Times New Roman"/>
          <w:sz w:val="28"/>
          <w:szCs w:val="28"/>
        </w:rPr>
        <w:t>1</w:t>
      </w:r>
      <w:r w:rsidR="00374947" w:rsidRPr="00657F47">
        <w:rPr>
          <w:rFonts w:ascii="Times New Roman" w:hAnsi="Times New Roman" w:cs="Times New Roman"/>
          <w:sz w:val="28"/>
          <w:szCs w:val="28"/>
        </w:rPr>
        <w:t>.</w:t>
      </w:r>
      <w:r w:rsidR="00564273"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Выпускники Учреждения, проявившие профессиональные способности, решением педагогического совета могут б</w:t>
      </w:r>
      <w:r w:rsidR="00E23F49" w:rsidRPr="00657F47">
        <w:rPr>
          <w:rFonts w:ascii="Times New Roman" w:hAnsi="Times New Roman" w:cs="Times New Roman"/>
          <w:sz w:val="28"/>
          <w:szCs w:val="28"/>
        </w:rPr>
        <w:t>ыть зачислены в девятый, четвёртый</w:t>
      </w:r>
      <w:r w:rsidR="00374947" w:rsidRPr="00657F47">
        <w:rPr>
          <w:rFonts w:ascii="Times New Roman" w:hAnsi="Times New Roman" w:cs="Times New Roman"/>
          <w:sz w:val="28"/>
          <w:szCs w:val="28"/>
        </w:rPr>
        <w:t xml:space="preserve"> класс для подготовки к поступлению в сред</w:t>
      </w:r>
      <w:r w:rsidR="00564273" w:rsidRPr="00657F47">
        <w:rPr>
          <w:rFonts w:ascii="Times New Roman" w:hAnsi="Times New Roman" w:cs="Times New Roman"/>
          <w:sz w:val="28"/>
          <w:szCs w:val="28"/>
        </w:rPr>
        <w:t xml:space="preserve">ние и высшие учебные заведения </w:t>
      </w:r>
      <w:r w:rsidR="00374947" w:rsidRPr="00657F47">
        <w:rPr>
          <w:rFonts w:ascii="Times New Roman" w:hAnsi="Times New Roman" w:cs="Times New Roman"/>
          <w:sz w:val="28"/>
          <w:szCs w:val="28"/>
        </w:rPr>
        <w:t>культуры и искусства.</w:t>
      </w:r>
    </w:p>
    <w:p w:rsidR="00564273"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.3</w:t>
      </w:r>
      <w:r w:rsidR="00564273" w:rsidRPr="00657F47">
        <w:rPr>
          <w:rFonts w:ascii="Times New Roman" w:hAnsi="Times New Roman" w:cs="Times New Roman"/>
          <w:sz w:val="28"/>
          <w:szCs w:val="28"/>
        </w:rPr>
        <w:t>2</w:t>
      </w:r>
      <w:r w:rsidR="00374947" w:rsidRPr="00657F47">
        <w:rPr>
          <w:rFonts w:ascii="Times New Roman" w:hAnsi="Times New Roman" w:cs="Times New Roman"/>
          <w:sz w:val="28"/>
          <w:szCs w:val="28"/>
        </w:rPr>
        <w:t>. Выпускник Учреждения, при наличии мест, может изучить программу другого вида музыкального искусства.</w:t>
      </w:r>
    </w:p>
    <w:p w:rsidR="00564273"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w:t>
      </w:r>
      <w:r w:rsidR="00564273" w:rsidRPr="00657F47">
        <w:rPr>
          <w:rFonts w:ascii="Times New Roman" w:hAnsi="Times New Roman" w:cs="Times New Roman"/>
          <w:sz w:val="28"/>
          <w:szCs w:val="28"/>
        </w:rPr>
        <w:t>33</w:t>
      </w:r>
      <w:r w:rsidR="00374947" w:rsidRPr="00657F47">
        <w:rPr>
          <w:rFonts w:ascii="Times New Roman" w:hAnsi="Times New Roman" w:cs="Times New Roman"/>
          <w:sz w:val="28"/>
          <w:szCs w:val="28"/>
        </w:rPr>
        <w:t>. При реали</w:t>
      </w:r>
      <w:r w:rsidR="00023B4B" w:rsidRPr="00657F47">
        <w:rPr>
          <w:rFonts w:ascii="Times New Roman" w:hAnsi="Times New Roman" w:cs="Times New Roman"/>
          <w:sz w:val="28"/>
          <w:szCs w:val="28"/>
        </w:rPr>
        <w:t xml:space="preserve">зации образовательных программ </w:t>
      </w:r>
      <w:r w:rsidR="00374947" w:rsidRPr="00657F47">
        <w:rPr>
          <w:rFonts w:ascii="Times New Roman" w:hAnsi="Times New Roman" w:cs="Times New Roman"/>
          <w:sz w:val="28"/>
          <w:szCs w:val="28"/>
        </w:rPr>
        <w:t>Учреждение может иметь в своей структуре учебные отделения, учебные кабинеты, учебные концертные</w:t>
      </w:r>
      <w:r w:rsidR="00023B4B" w:rsidRPr="00657F47">
        <w:rPr>
          <w:rFonts w:ascii="Times New Roman" w:hAnsi="Times New Roman" w:cs="Times New Roman"/>
          <w:sz w:val="28"/>
          <w:szCs w:val="28"/>
        </w:rPr>
        <w:t xml:space="preserve"> залы</w:t>
      </w:r>
      <w:r w:rsidR="00374947" w:rsidRPr="00657F47">
        <w:rPr>
          <w:rFonts w:ascii="Times New Roman" w:hAnsi="Times New Roman" w:cs="Times New Roman"/>
          <w:sz w:val="28"/>
          <w:szCs w:val="28"/>
        </w:rPr>
        <w:t>, библиотеки, фоно</w:t>
      </w:r>
      <w:r w:rsidR="00115BEA" w:rsidRPr="00657F47">
        <w:rPr>
          <w:rFonts w:ascii="Times New Roman" w:hAnsi="Times New Roman" w:cs="Times New Roman"/>
          <w:sz w:val="28"/>
          <w:szCs w:val="28"/>
        </w:rPr>
        <w:t>теки</w:t>
      </w:r>
      <w:r w:rsidR="00374947" w:rsidRPr="00657F47">
        <w:rPr>
          <w:rFonts w:ascii="Times New Roman" w:hAnsi="Times New Roman" w:cs="Times New Roman"/>
          <w:sz w:val="28"/>
          <w:szCs w:val="28"/>
        </w:rPr>
        <w:t xml:space="preserve"> и видеотеки, подготовительные структурные подразделения (отделения, классы) и иные структурные подразделения.</w:t>
      </w:r>
    </w:p>
    <w:p w:rsidR="00564273"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374947" w:rsidRPr="00657F47">
        <w:rPr>
          <w:rFonts w:ascii="Times New Roman" w:hAnsi="Times New Roman" w:cs="Times New Roman"/>
          <w:sz w:val="28"/>
          <w:szCs w:val="28"/>
        </w:rPr>
        <w:t>.3</w:t>
      </w:r>
      <w:r w:rsidR="00564273" w:rsidRPr="00657F47">
        <w:rPr>
          <w:rFonts w:ascii="Times New Roman" w:hAnsi="Times New Roman" w:cs="Times New Roman"/>
          <w:sz w:val="28"/>
          <w:szCs w:val="28"/>
        </w:rPr>
        <w:t>4</w:t>
      </w:r>
      <w:r w:rsidR="00374947" w:rsidRPr="00657F47">
        <w:rPr>
          <w:rFonts w:ascii="Times New Roman" w:hAnsi="Times New Roman" w:cs="Times New Roman"/>
          <w:sz w:val="28"/>
          <w:szCs w:val="28"/>
        </w:rPr>
        <w:t>. Организация образовательного процесса регламентируется учебными планами, годовым календарным графиком и расписанием занятий</w:t>
      </w:r>
      <w:r w:rsidR="00617D5D" w:rsidRPr="00657F47">
        <w:rPr>
          <w:rFonts w:ascii="Times New Roman" w:hAnsi="Times New Roman" w:cs="Times New Roman"/>
          <w:sz w:val="28"/>
          <w:szCs w:val="28"/>
        </w:rPr>
        <w:t xml:space="preserve">, </w:t>
      </w:r>
      <w:r w:rsidR="00240D06" w:rsidRPr="00657F47">
        <w:rPr>
          <w:rFonts w:ascii="Times New Roman" w:hAnsi="Times New Roman" w:cs="Times New Roman"/>
          <w:sz w:val="28"/>
          <w:szCs w:val="28"/>
        </w:rPr>
        <w:lastRenderedPageBreak/>
        <w:t xml:space="preserve">которые рассматриваются на </w:t>
      </w:r>
      <w:r w:rsidR="00115BEA" w:rsidRPr="00657F47">
        <w:rPr>
          <w:rFonts w:ascii="Times New Roman" w:hAnsi="Times New Roman" w:cs="Times New Roman"/>
          <w:sz w:val="28"/>
          <w:szCs w:val="28"/>
        </w:rPr>
        <w:t>п</w:t>
      </w:r>
      <w:r w:rsidR="00240D06" w:rsidRPr="00657F47">
        <w:rPr>
          <w:rFonts w:ascii="Times New Roman" w:hAnsi="Times New Roman" w:cs="Times New Roman"/>
          <w:sz w:val="28"/>
          <w:szCs w:val="28"/>
        </w:rPr>
        <w:t>едагогическом совете, решение совета утверждается директором Учреждения.</w:t>
      </w:r>
    </w:p>
    <w:p w:rsidR="00374947" w:rsidRPr="00657F47" w:rsidRDefault="00564273"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4.35</w:t>
      </w:r>
      <w:r w:rsidR="008B378A" w:rsidRPr="00657F47">
        <w:rPr>
          <w:rFonts w:ascii="Times New Roman" w:hAnsi="Times New Roman" w:cs="Times New Roman"/>
          <w:sz w:val="28"/>
          <w:szCs w:val="28"/>
        </w:rPr>
        <w:t>.</w:t>
      </w:r>
      <w:r w:rsidR="00374947" w:rsidRPr="00657F47">
        <w:rPr>
          <w:rFonts w:ascii="Times New Roman" w:hAnsi="Times New Roman" w:cs="Times New Roman"/>
          <w:sz w:val="28"/>
          <w:szCs w:val="28"/>
        </w:rPr>
        <w:t xml:space="preserve"> Для дополнительных предпрофессиональных образователь</w:t>
      </w:r>
      <w:r w:rsidRPr="00657F47">
        <w:rPr>
          <w:rFonts w:ascii="Times New Roman" w:hAnsi="Times New Roman" w:cs="Times New Roman"/>
          <w:sz w:val="28"/>
          <w:szCs w:val="28"/>
        </w:rPr>
        <w:t>ных программ в области искусств</w:t>
      </w:r>
      <w:r w:rsidR="00374947" w:rsidRPr="00657F47">
        <w:rPr>
          <w:rFonts w:ascii="Times New Roman" w:hAnsi="Times New Roman" w:cs="Times New Roman"/>
          <w:sz w:val="28"/>
          <w:szCs w:val="28"/>
        </w:rPr>
        <w:t xml:space="preserve"> - в соответствии с Федеральными государственными требованиями и примерными учебными планами дополнительных предпрофессиональных программ по видам искусств, графики образовательного процесса (в соответствии с примерными графика</w:t>
      </w:r>
      <w:r w:rsidR="00115BEA" w:rsidRPr="00657F47">
        <w:rPr>
          <w:rFonts w:ascii="Times New Roman" w:hAnsi="Times New Roman" w:cs="Times New Roman"/>
          <w:sz w:val="28"/>
          <w:szCs w:val="28"/>
        </w:rPr>
        <w:t xml:space="preserve">ми образовательного процесса), </w:t>
      </w:r>
      <w:r w:rsidR="004959EE" w:rsidRPr="00657F47">
        <w:rPr>
          <w:rFonts w:ascii="Times New Roman" w:hAnsi="Times New Roman" w:cs="Times New Roman"/>
          <w:sz w:val="28"/>
          <w:szCs w:val="28"/>
        </w:rPr>
        <w:t>оформляются локальными актами.</w:t>
      </w:r>
    </w:p>
    <w:p w:rsidR="00564273"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w:t>
      </w:r>
      <w:r w:rsidR="00115BEA" w:rsidRPr="00657F47">
        <w:rPr>
          <w:rFonts w:ascii="Times New Roman" w:hAnsi="Times New Roman" w:cs="Times New Roman"/>
          <w:sz w:val="28"/>
          <w:szCs w:val="28"/>
        </w:rPr>
        <w:t>.</w:t>
      </w:r>
      <w:r w:rsidRPr="00657F47">
        <w:rPr>
          <w:rFonts w:ascii="Times New Roman" w:hAnsi="Times New Roman" w:cs="Times New Roman"/>
          <w:sz w:val="28"/>
          <w:szCs w:val="28"/>
        </w:rPr>
        <w:t>36</w:t>
      </w:r>
      <w:r w:rsidR="00115BEA" w:rsidRPr="00657F47">
        <w:rPr>
          <w:rFonts w:ascii="Times New Roman" w:hAnsi="Times New Roman" w:cs="Times New Roman"/>
          <w:sz w:val="28"/>
          <w:szCs w:val="28"/>
        </w:rPr>
        <w:t xml:space="preserve">. В Учреждении </w:t>
      </w:r>
      <w:r w:rsidR="00374947" w:rsidRPr="00657F47">
        <w:rPr>
          <w:rFonts w:ascii="Times New Roman" w:hAnsi="Times New Roman" w:cs="Times New Roman"/>
          <w:sz w:val="28"/>
          <w:szCs w:val="28"/>
        </w:rPr>
        <w:t>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w:t>
      </w:r>
      <w:r w:rsidR="00115BEA" w:rsidRPr="00657F47">
        <w:rPr>
          <w:rFonts w:ascii="Times New Roman" w:hAnsi="Times New Roman" w:cs="Times New Roman"/>
          <w:sz w:val="28"/>
          <w:szCs w:val="28"/>
        </w:rPr>
        <w:t xml:space="preserve">ам - </w:t>
      </w:r>
      <w:r w:rsidR="00374947" w:rsidRPr="00657F47">
        <w:rPr>
          <w:rFonts w:ascii="Times New Roman" w:hAnsi="Times New Roman" w:cs="Times New Roman"/>
          <w:sz w:val="28"/>
          <w:szCs w:val="28"/>
        </w:rPr>
        <w:t>от 2 человек), групповых занят</w:t>
      </w:r>
      <w:r w:rsidR="00564273" w:rsidRPr="00657F47">
        <w:rPr>
          <w:rFonts w:ascii="Times New Roman" w:hAnsi="Times New Roman" w:cs="Times New Roman"/>
          <w:sz w:val="28"/>
          <w:szCs w:val="28"/>
        </w:rPr>
        <w:t>ий (численностью до 11 человек).</w:t>
      </w:r>
    </w:p>
    <w:p w:rsidR="00374947"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4.37.</w:t>
      </w:r>
      <w:r w:rsidR="00564273" w:rsidRPr="00657F47">
        <w:rPr>
          <w:rFonts w:ascii="Times New Roman" w:hAnsi="Times New Roman" w:cs="Times New Roman"/>
          <w:sz w:val="28"/>
          <w:szCs w:val="28"/>
        </w:rPr>
        <w:t xml:space="preserve"> </w:t>
      </w:r>
      <w:r w:rsidR="00115BEA" w:rsidRPr="00657F47">
        <w:rPr>
          <w:rFonts w:ascii="Times New Roman" w:hAnsi="Times New Roman" w:cs="Times New Roman"/>
          <w:sz w:val="28"/>
          <w:szCs w:val="28"/>
        </w:rPr>
        <w:t>Время учебного процесса</w:t>
      </w:r>
      <w:r w:rsidR="004959EE" w:rsidRPr="00657F47">
        <w:rPr>
          <w:rFonts w:ascii="Times New Roman" w:hAnsi="Times New Roman" w:cs="Times New Roman"/>
          <w:sz w:val="28"/>
          <w:szCs w:val="28"/>
        </w:rPr>
        <w:t>,</w:t>
      </w:r>
      <w:r w:rsidR="00564273" w:rsidRPr="00657F47">
        <w:rPr>
          <w:rFonts w:ascii="Times New Roman" w:hAnsi="Times New Roman" w:cs="Times New Roman"/>
          <w:sz w:val="28"/>
          <w:szCs w:val="28"/>
        </w:rPr>
        <w:t xml:space="preserve"> планов и графиков, расписание </w:t>
      </w:r>
      <w:r w:rsidR="004959EE" w:rsidRPr="00657F47">
        <w:rPr>
          <w:rFonts w:ascii="Times New Roman" w:hAnsi="Times New Roman" w:cs="Times New Roman"/>
          <w:sz w:val="28"/>
          <w:szCs w:val="28"/>
        </w:rPr>
        <w:t>занятий</w:t>
      </w:r>
      <w:r w:rsidR="00115BEA" w:rsidRPr="00657F47">
        <w:rPr>
          <w:rFonts w:ascii="Times New Roman" w:hAnsi="Times New Roman" w:cs="Times New Roman"/>
          <w:sz w:val="28"/>
          <w:szCs w:val="28"/>
        </w:rPr>
        <w:t xml:space="preserve"> </w:t>
      </w:r>
      <w:r w:rsidR="004959EE" w:rsidRPr="00657F47">
        <w:rPr>
          <w:rFonts w:ascii="Times New Roman" w:hAnsi="Times New Roman" w:cs="Times New Roman"/>
          <w:sz w:val="28"/>
          <w:szCs w:val="28"/>
        </w:rPr>
        <w:t>осуществляется на основании локальных актов Учреждения.</w:t>
      </w:r>
    </w:p>
    <w:p w:rsidR="003D729B" w:rsidRPr="00657F47" w:rsidRDefault="003D729B" w:rsidP="00657F47">
      <w:pPr>
        <w:shd w:val="clear" w:color="auto" w:fill="FFFFFF"/>
        <w:tabs>
          <w:tab w:val="left" w:pos="1325"/>
        </w:tabs>
        <w:spacing w:line="360" w:lineRule="auto"/>
        <w:ind w:right="14" w:firstLine="725"/>
        <w:rPr>
          <w:rFonts w:ascii="Times New Roman" w:hAnsi="Times New Roman" w:cs="Times New Roman"/>
          <w:sz w:val="28"/>
          <w:szCs w:val="28"/>
        </w:rPr>
      </w:pPr>
      <w:r w:rsidRPr="00657F47">
        <w:rPr>
          <w:rFonts w:ascii="Times New Roman" w:hAnsi="Times New Roman" w:cs="Times New Roman"/>
          <w:spacing w:val="-6"/>
          <w:sz w:val="28"/>
          <w:szCs w:val="28"/>
        </w:rPr>
        <w:t>4.</w:t>
      </w:r>
      <w:r w:rsidR="008B378A" w:rsidRPr="00657F47">
        <w:rPr>
          <w:rFonts w:ascii="Times New Roman" w:hAnsi="Times New Roman" w:cs="Times New Roman"/>
          <w:spacing w:val="-6"/>
          <w:sz w:val="28"/>
          <w:szCs w:val="28"/>
        </w:rPr>
        <w:t>38</w:t>
      </w:r>
      <w:r w:rsidRPr="00657F47">
        <w:rPr>
          <w:rFonts w:ascii="Times New Roman" w:hAnsi="Times New Roman" w:cs="Times New Roman"/>
          <w:spacing w:val="-6"/>
          <w:sz w:val="28"/>
          <w:szCs w:val="28"/>
        </w:rPr>
        <w:t>.</w:t>
      </w:r>
      <w:r w:rsidR="00564273" w:rsidRPr="00657F47">
        <w:rPr>
          <w:rFonts w:ascii="Times New Roman" w:hAnsi="Times New Roman" w:cs="Times New Roman"/>
          <w:sz w:val="28"/>
          <w:szCs w:val="28"/>
        </w:rPr>
        <w:t xml:space="preserve"> </w:t>
      </w:r>
      <w:r w:rsidR="00564273" w:rsidRPr="00657F47">
        <w:rPr>
          <w:rFonts w:ascii="Times New Roman" w:hAnsi="Times New Roman" w:cs="Times New Roman"/>
          <w:spacing w:val="-2"/>
          <w:sz w:val="28"/>
          <w:szCs w:val="28"/>
        </w:rPr>
        <w:t>В</w:t>
      </w:r>
      <w:r w:rsidRPr="00657F47">
        <w:rPr>
          <w:rFonts w:ascii="Times New Roman" w:hAnsi="Times New Roman" w:cs="Times New Roman"/>
          <w:spacing w:val="-2"/>
          <w:sz w:val="28"/>
          <w:szCs w:val="28"/>
        </w:rPr>
        <w:t xml:space="preserve"> работе коллективов могут участвовать совместно с детьми их родители (законные </w:t>
      </w:r>
      <w:r w:rsidRPr="00657F47">
        <w:rPr>
          <w:rFonts w:ascii="Times New Roman" w:hAnsi="Times New Roman" w:cs="Times New Roman"/>
          <w:sz w:val="28"/>
          <w:szCs w:val="28"/>
        </w:rPr>
        <w:t xml:space="preserve">представители) без включения в основной состав, если кружок не платный, при наличии условий </w:t>
      </w:r>
      <w:r w:rsidRPr="00657F47">
        <w:rPr>
          <w:rFonts w:ascii="Times New Roman" w:hAnsi="Times New Roman" w:cs="Times New Roman"/>
          <w:spacing w:val="-1"/>
          <w:sz w:val="28"/>
          <w:szCs w:val="28"/>
        </w:rPr>
        <w:t>и</w:t>
      </w:r>
      <w:r w:rsidR="00564273" w:rsidRPr="00657F47">
        <w:rPr>
          <w:rFonts w:ascii="Times New Roman" w:hAnsi="Times New Roman" w:cs="Times New Roman"/>
          <w:spacing w:val="-1"/>
          <w:sz w:val="28"/>
          <w:szCs w:val="28"/>
        </w:rPr>
        <w:t xml:space="preserve"> согласия руководителя группы. </w:t>
      </w:r>
      <w:r w:rsidRPr="00657F47">
        <w:rPr>
          <w:rFonts w:ascii="Times New Roman" w:hAnsi="Times New Roman" w:cs="Times New Roman"/>
          <w:spacing w:val="-1"/>
          <w:sz w:val="28"/>
          <w:szCs w:val="28"/>
        </w:rPr>
        <w:t xml:space="preserve">Если работа группы проводится на платной основе, </w:t>
      </w:r>
      <w:r w:rsidRPr="00657F47">
        <w:rPr>
          <w:rFonts w:ascii="Times New Roman" w:hAnsi="Times New Roman" w:cs="Times New Roman"/>
          <w:sz w:val="28"/>
          <w:szCs w:val="28"/>
        </w:rPr>
        <w:t>родители (законные представители) детей включаются в основной состав группы при условии оплаты за обучение.</w:t>
      </w:r>
    </w:p>
    <w:p w:rsidR="0047351C" w:rsidRPr="00657F47" w:rsidRDefault="003D729B" w:rsidP="00657F47">
      <w:pPr>
        <w:shd w:val="clear" w:color="auto" w:fill="FFFFFF"/>
        <w:tabs>
          <w:tab w:val="left" w:pos="1387"/>
        </w:tabs>
        <w:spacing w:line="360" w:lineRule="auto"/>
        <w:ind w:left="5" w:right="24" w:firstLine="710"/>
        <w:rPr>
          <w:rFonts w:ascii="Times New Roman" w:hAnsi="Times New Roman" w:cs="Times New Roman"/>
          <w:sz w:val="28"/>
          <w:szCs w:val="28"/>
        </w:rPr>
      </w:pPr>
      <w:r w:rsidRPr="00657F47">
        <w:rPr>
          <w:rFonts w:ascii="Times New Roman" w:hAnsi="Times New Roman" w:cs="Times New Roman"/>
          <w:spacing w:val="-5"/>
          <w:sz w:val="28"/>
          <w:szCs w:val="28"/>
        </w:rPr>
        <w:t>4.</w:t>
      </w:r>
      <w:r w:rsidR="008B378A" w:rsidRPr="00657F47">
        <w:rPr>
          <w:rFonts w:ascii="Times New Roman" w:hAnsi="Times New Roman" w:cs="Times New Roman"/>
          <w:spacing w:val="-5"/>
          <w:sz w:val="28"/>
          <w:szCs w:val="28"/>
        </w:rPr>
        <w:t>39</w:t>
      </w:r>
      <w:r w:rsidR="0047351C" w:rsidRPr="00657F47">
        <w:rPr>
          <w:rFonts w:ascii="Times New Roman" w:hAnsi="Times New Roman" w:cs="Times New Roman"/>
          <w:spacing w:val="-5"/>
          <w:sz w:val="28"/>
          <w:szCs w:val="28"/>
        </w:rPr>
        <w:t xml:space="preserve">. </w:t>
      </w:r>
      <w:r w:rsidR="0047351C" w:rsidRPr="00657F47">
        <w:rPr>
          <w:rFonts w:ascii="Times New Roman" w:hAnsi="Times New Roman" w:cs="Times New Roman"/>
          <w:spacing w:val="-2"/>
          <w:sz w:val="28"/>
          <w:szCs w:val="28"/>
        </w:rPr>
        <w:t xml:space="preserve">Учреждение </w:t>
      </w:r>
      <w:r w:rsidRPr="00657F47">
        <w:rPr>
          <w:rFonts w:ascii="Times New Roman" w:hAnsi="Times New Roman" w:cs="Times New Roman"/>
          <w:spacing w:val="-2"/>
          <w:sz w:val="28"/>
          <w:szCs w:val="28"/>
        </w:rPr>
        <w:t xml:space="preserve">организует и проводит по направлениям своей деятельности очные и заочные </w:t>
      </w:r>
      <w:r w:rsidRPr="00657F47">
        <w:rPr>
          <w:rFonts w:ascii="Times New Roman" w:hAnsi="Times New Roman" w:cs="Times New Roman"/>
          <w:sz w:val="28"/>
          <w:szCs w:val="28"/>
        </w:rPr>
        <w:t>массовые и другие мероприятия по поддержке и развитию творческой инициативы детей и педагогов.</w:t>
      </w:r>
    </w:p>
    <w:p w:rsidR="003D729B" w:rsidRPr="00657F47" w:rsidRDefault="003D729B" w:rsidP="00657F47">
      <w:pPr>
        <w:shd w:val="clear" w:color="auto" w:fill="FFFFFF"/>
        <w:tabs>
          <w:tab w:val="left" w:pos="1387"/>
        </w:tabs>
        <w:spacing w:line="360" w:lineRule="auto"/>
        <w:ind w:left="5" w:right="24" w:firstLine="710"/>
        <w:rPr>
          <w:rFonts w:ascii="Times New Roman" w:hAnsi="Times New Roman" w:cs="Times New Roman"/>
          <w:sz w:val="28"/>
          <w:szCs w:val="28"/>
        </w:rPr>
      </w:pPr>
      <w:r w:rsidRPr="00657F47">
        <w:rPr>
          <w:rFonts w:ascii="Times New Roman" w:hAnsi="Times New Roman" w:cs="Times New Roman"/>
          <w:sz w:val="28"/>
          <w:szCs w:val="28"/>
        </w:rPr>
        <w:t>4.</w:t>
      </w:r>
      <w:r w:rsidR="008B378A" w:rsidRPr="00657F47">
        <w:rPr>
          <w:rFonts w:ascii="Times New Roman" w:hAnsi="Times New Roman" w:cs="Times New Roman"/>
          <w:sz w:val="28"/>
          <w:szCs w:val="28"/>
        </w:rPr>
        <w:t>40</w:t>
      </w:r>
      <w:r w:rsidR="0047351C" w:rsidRPr="00657F47">
        <w:rPr>
          <w:rFonts w:ascii="Times New Roman" w:hAnsi="Times New Roman" w:cs="Times New Roman"/>
          <w:sz w:val="28"/>
          <w:szCs w:val="28"/>
        </w:rPr>
        <w:t xml:space="preserve">. Дисциплина в Учреждении </w:t>
      </w:r>
      <w:r w:rsidRPr="00657F47">
        <w:rPr>
          <w:rFonts w:ascii="Times New Roman" w:hAnsi="Times New Roman" w:cs="Times New Roman"/>
          <w:sz w:val="28"/>
          <w:szCs w:val="28"/>
        </w:rPr>
        <w:t>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детям не допускается.</w:t>
      </w:r>
    </w:p>
    <w:p w:rsidR="003D729B" w:rsidRPr="00657F47" w:rsidRDefault="003D729B" w:rsidP="00657F47">
      <w:pPr>
        <w:shd w:val="clear" w:color="auto" w:fill="FFFFFF"/>
        <w:spacing w:line="360" w:lineRule="auto"/>
        <w:ind w:right="24"/>
        <w:rPr>
          <w:rFonts w:ascii="Times New Roman" w:hAnsi="Times New Roman" w:cs="Times New Roman"/>
          <w:sz w:val="28"/>
          <w:szCs w:val="28"/>
        </w:rPr>
      </w:pPr>
      <w:r w:rsidRPr="00657F47">
        <w:rPr>
          <w:rFonts w:ascii="Times New Roman" w:hAnsi="Times New Roman" w:cs="Times New Roman"/>
          <w:sz w:val="28"/>
          <w:szCs w:val="28"/>
        </w:rPr>
        <w:t>4.</w:t>
      </w:r>
      <w:r w:rsidR="008B378A" w:rsidRPr="00657F47">
        <w:rPr>
          <w:rFonts w:ascii="Times New Roman" w:hAnsi="Times New Roman" w:cs="Times New Roman"/>
          <w:sz w:val="28"/>
          <w:szCs w:val="28"/>
        </w:rPr>
        <w:t>41</w:t>
      </w:r>
      <w:r w:rsidRPr="00657F47">
        <w:rPr>
          <w:rFonts w:ascii="Times New Roman" w:hAnsi="Times New Roman" w:cs="Times New Roman"/>
          <w:sz w:val="28"/>
          <w:szCs w:val="28"/>
        </w:rPr>
        <w:t>. При наличии лицензии на право ведения образоват</w:t>
      </w:r>
      <w:r w:rsidR="0047351C" w:rsidRPr="00657F47">
        <w:rPr>
          <w:rFonts w:ascii="Times New Roman" w:hAnsi="Times New Roman" w:cs="Times New Roman"/>
          <w:sz w:val="28"/>
          <w:szCs w:val="28"/>
        </w:rPr>
        <w:t xml:space="preserve">ельной деятельности Учреждение </w:t>
      </w:r>
      <w:r w:rsidRPr="00657F47">
        <w:rPr>
          <w:rFonts w:ascii="Times New Roman" w:hAnsi="Times New Roman" w:cs="Times New Roman"/>
          <w:sz w:val="28"/>
          <w:szCs w:val="28"/>
        </w:rPr>
        <w:t>может оказывать платные дополнительные образовательные услуги</w:t>
      </w:r>
      <w:r w:rsidR="007A5258" w:rsidRPr="00657F47">
        <w:rPr>
          <w:rFonts w:ascii="Times New Roman" w:hAnsi="Times New Roman" w:cs="Times New Roman"/>
          <w:sz w:val="28"/>
          <w:szCs w:val="28"/>
        </w:rPr>
        <w:t>.</w:t>
      </w:r>
    </w:p>
    <w:p w:rsidR="0047351C" w:rsidRPr="00657F47" w:rsidRDefault="003D729B" w:rsidP="00657F47">
      <w:pPr>
        <w:shd w:val="clear" w:color="auto" w:fill="FFFFFF"/>
        <w:spacing w:line="360" w:lineRule="auto"/>
        <w:ind w:right="24"/>
        <w:rPr>
          <w:rFonts w:ascii="Times New Roman" w:hAnsi="Times New Roman" w:cs="Times New Roman"/>
          <w:sz w:val="28"/>
          <w:szCs w:val="28"/>
        </w:rPr>
      </w:pPr>
      <w:r w:rsidRPr="00657F47">
        <w:rPr>
          <w:rFonts w:ascii="Times New Roman" w:hAnsi="Times New Roman" w:cs="Times New Roman"/>
          <w:sz w:val="28"/>
          <w:szCs w:val="28"/>
        </w:rPr>
        <w:t>4</w:t>
      </w:r>
      <w:r w:rsidR="008B378A" w:rsidRPr="00657F47">
        <w:rPr>
          <w:rFonts w:ascii="Times New Roman" w:hAnsi="Times New Roman" w:cs="Times New Roman"/>
          <w:sz w:val="28"/>
          <w:szCs w:val="28"/>
        </w:rPr>
        <w:t>.42</w:t>
      </w:r>
      <w:r w:rsidRPr="00657F47">
        <w:rPr>
          <w:rFonts w:ascii="Times New Roman" w:hAnsi="Times New Roman" w:cs="Times New Roman"/>
          <w:sz w:val="28"/>
          <w:szCs w:val="28"/>
        </w:rPr>
        <w:t xml:space="preserve">. Порядок и правила предоставления платных образовательных </w:t>
      </w:r>
      <w:r w:rsidRPr="00657F47">
        <w:rPr>
          <w:rFonts w:ascii="Times New Roman" w:hAnsi="Times New Roman" w:cs="Times New Roman"/>
          <w:sz w:val="28"/>
          <w:szCs w:val="28"/>
        </w:rPr>
        <w:lastRenderedPageBreak/>
        <w:t>услуг определяются договором</w:t>
      </w:r>
      <w:r w:rsidR="0047351C" w:rsidRPr="00657F47">
        <w:rPr>
          <w:rFonts w:ascii="Times New Roman" w:hAnsi="Times New Roman" w:cs="Times New Roman"/>
          <w:sz w:val="28"/>
          <w:szCs w:val="28"/>
        </w:rPr>
        <w:t>, заключённым между Учреждением</w:t>
      </w:r>
      <w:r w:rsidRPr="00657F47">
        <w:rPr>
          <w:rFonts w:ascii="Times New Roman" w:hAnsi="Times New Roman" w:cs="Times New Roman"/>
          <w:sz w:val="28"/>
          <w:szCs w:val="28"/>
        </w:rPr>
        <w:t xml:space="preserve"> и родителями (законными представителями) в </w:t>
      </w:r>
      <w:r w:rsidRPr="00657F47">
        <w:rPr>
          <w:rFonts w:ascii="Times New Roman" w:hAnsi="Times New Roman" w:cs="Times New Roman"/>
          <w:spacing w:val="-1"/>
          <w:sz w:val="28"/>
          <w:szCs w:val="28"/>
        </w:rPr>
        <w:t xml:space="preserve">установленном законодательством Российской Федерации порядке. </w:t>
      </w:r>
      <w:r w:rsidRPr="00657F47">
        <w:rPr>
          <w:rFonts w:ascii="Times New Roman" w:hAnsi="Times New Roman" w:cs="Times New Roman"/>
          <w:sz w:val="28"/>
          <w:szCs w:val="28"/>
        </w:rPr>
        <w:t>Цены и тарифы на платные дополнительные образовательные услуги, оказываемые Учреждением, утверждаются</w:t>
      </w:r>
      <w:r w:rsidR="0047351C" w:rsidRPr="00657F47">
        <w:rPr>
          <w:rFonts w:ascii="Times New Roman" w:hAnsi="Times New Roman" w:cs="Times New Roman"/>
          <w:sz w:val="28"/>
          <w:szCs w:val="28"/>
        </w:rPr>
        <w:t xml:space="preserve"> директором Учреждения.</w:t>
      </w:r>
    </w:p>
    <w:p w:rsidR="003D729B" w:rsidRPr="00657F47" w:rsidRDefault="003D729B" w:rsidP="00657F47">
      <w:pPr>
        <w:shd w:val="clear" w:color="auto" w:fill="FFFFFF"/>
        <w:spacing w:line="360" w:lineRule="auto"/>
        <w:ind w:right="24"/>
        <w:rPr>
          <w:rFonts w:ascii="Times New Roman" w:hAnsi="Times New Roman" w:cs="Times New Roman"/>
          <w:sz w:val="28"/>
          <w:szCs w:val="28"/>
        </w:rPr>
      </w:pPr>
      <w:r w:rsidRPr="00657F47">
        <w:rPr>
          <w:rFonts w:ascii="Times New Roman" w:hAnsi="Times New Roman" w:cs="Times New Roman"/>
          <w:sz w:val="28"/>
          <w:szCs w:val="28"/>
        </w:rPr>
        <w:t>4.</w:t>
      </w:r>
      <w:r w:rsidR="008B378A" w:rsidRPr="00657F47">
        <w:rPr>
          <w:rFonts w:ascii="Times New Roman" w:hAnsi="Times New Roman" w:cs="Times New Roman"/>
          <w:sz w:val="28"/>
          <w:szCs w:val="28"/>
        </w:rPr>
        <w:t>43</w:t>
      </w:r>
      <w:r w:rsidRPr="00657F47">
        <w:rPr>
          <w:rFonts w:ascii="Times New Roman" w:hAnsi="Times New Roman" w:cs="Times New Roman"/>
          <w:sz w:val="28"/>
          <w:szCs w:val="28"/>
        </w:rPr>
        <w:t>. Учреждение несет в установленном законодательством Российской Федерации порядке ответственность за невыполнение функций, определенных его Уставом.</w:t>
      </w:r>
    </w:p>
    <w:p w:rsidR="003D729B" w:rsidRPr="00657F47" w:rsidRDefault="003D729B" w:rsidP="00657F47">
      <w:pPr>
        <w:spacing w:line="360" w:lineRule="auto"/>
        <w:ind w:firstLine="0"/>
        <w:rPr>
          <w:rFonts w:ascii="Times New Roman" w:hAnsi="Times New Roman" w:cs="Times New Roman"/>
          <w:sz w:val="28"/>
          <w:szCs w:val="28"/>
        </w:rPr>
      </w:pPr>
    </w:p>
    <w:p w:rsidR="003D729B" w:rsidRPr="00657F47" w:rsidRDefault="00E26736" w:rsidP="00657F47">
      <w:pPr>
        <w:pStyle w:val="Style18"/>
        <w:widowControl/>
        <w:spacing w:line="360" w:lineRule="auto"/>
        <w:ind w:firstLine="709"/>
        <w:jc w:val="center"/>
        <w:rPr>
          <w:rStyle w:val="FontStyle38"/>
          <w:rFonts w:ascii="Times New Roman" w:hAnsi="Times New Roman" w:cs="Times New Roman"/>
          <w:sz w:val="28"/>
          <w:szCs w:val="28"/>
        </w:rPr>
      </w:pPr>
      <w:r w:rsidRPr="00657F47">
        <w:rPr>
          <w:b/>
          <w:sz w:val="28"/>
          <w:szCs w:val="28"/>
          <w:lang w:val="en-US"/>
        </w:rPr>
        <w:t>V</w:t>
      </w:r>
      <w:r w:rsidR="003D729B" w:rsidRPr="00657F47">
        <w:rPr>
          <w:b/>
          <w:sz w:val="28"/>
          <w:szCs w:val="28"/>
        </w:rPr>
        <w:t xml:space="preserve">. Имущество и </w:t>
      </w:r>
      <w:r w:rsidR="0047351C" w:rsidRPr="00657F47">
        <w:rPr>
          <w:rStyle w:val="FontStyle38"/>
          <w:rFonts w:ascii="Times New Roman" w:hAnsi="Times New Roman" w:cs="Times New Roman"/>
          <w:sz w:val="28"/>
          <w:szCs w:val="28"/>
        </w:rPr>
        <w:t xml:space="preserve">финансовое </w:t>
      </w:r>
      <w:r w:rsidR="003D729B" w:rsidRPr="00657F47">
        <w:rPr>
          <w:rStyle w:val="FontStyle38"/>
          <w:rFonts w:ascii="Times New Roman" w:hAnsi="Times New Roman" w:cs="Times New Roman"/>
          <w:sz w:val="28"/>
          <w:szCs w:val="28"/>
        </w:rPr>
        <w:t>обеспечение Учреждения</w:t>
      </w:r>
    </w:p>
    <w:p w:rsidR="003D729B" w:rsidRPr="00657F47" w:rsidRDefault="003D729B" w:rsidP="00657F47">
      <w:pPr>
        <w:pStyle w:val="Style18"/>
        <w:widowControl/>
        <w:spacing w:line="360" w:lineRule="auto"/>
        <w:ind w:firstLine="709"/>
        <w:jc w:val="both"/>
        <w:rPr>
          <w:rStyle w:val="FontStyle38"/>
          <w:rFonts w:ascii="Times New Roman" w:hAnsi="Times New Roman" w:cs="Times New Roman"/>
          <w:sz w:val="28"/>
          <w:szCs w:val="28"/>
        </w:rPr>
      </w:pPr>
    </w:p>
    <w:p w:rsidR="003D729B" w:rsidRPr="00657F47" w:rsidRDefault="00AC1A59"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5.1. Учреждение</w:t>
      </w:r>
      <w:r w:rsidR="003D729B" w:rsidRPr="00657F47">
        <w:rPr>
          <w:rFonts w:ascii="Times New Roman" w:hAnsi="Times New Roman" w:cs="Times New Roman"/>
          <w:sz w:val="28"/>
          <w:szCs w:val="28"/>
        </w:rPr>
        <w:t xml:space="preserve"> имеет имущество, закрепленное на праве оперативного управления, являющееся собственностью муниципального района "Забайкальский район"</w:t>
      </w:r>
      <w:r w:rsidR="007A5258" w:rsidRPr="00657F47">
        <w:rPr>
          <w:rFonts w:ascii="Times New Roman" w:hAnsi="Times New Roman" w:cs="Times New Roman"/>
          <w:sz w:val="28"/>
          <w:szCs w:val="28"/>
        </w:rPr>
        <w:t>.</w:t>
      </w:r>
    </w:p>
    <w:p w:rsidR="003D729B" w:rsidRPr="00657F47" w:rsidRDefault="003D729B" w:rsidP="00657F47">
      <w:pPr>
        <w:pStyle w:val="af"/>
        <w:tabs>
          <w:tab w:val="left" w:pos="720"/>
          <w:tab w:val="left" w:pos="900"/>
        </w:tabs>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5.2. Исто</w:t>
      </w:r>
      <w:r w:rsidR="00AC1A59" w:rsidRPr="00657F47">
        <w:rPr>
          <w:rFonts w:ascii="Times New Roman" w:hAnsi="Times New Roman" w:cs="Times New Roman"/>
          <w:color w:val="000000"/>
          <w:sz w:val="28"/>
          <w:szCs w:val="28"/>
        </w:rPr>
        <w:t xml:space="preserve">чниками формирования имущества </w:t>
      </w:r>
      <w:r w:rsidRPr="00657F47">
        <w:rPr>
          <w:rFonts w:ascii="Times New Roman" w:hAnsi="Times New Roman" w:cs="Times New Roman"/>
          <w:color w:val="000000"/>
          <w:sz w:val="28"/>
          <w:szCs w:val="28"/>
        </w:rPr>
        <w:t>У</w:t>
      </w:r>
      <w:r w:rsidRPr="00657F47">
        <w:rPr>
          <w:rFonts w:ascii="Times New Roman" w:hAnsi="Times New Roman" w:cs="Times New Roman"/>
          <w:sz w:val="28"/>
          <w:szCs w:val="28"/>
        </w:rPr>
        <w:t xml:space="preserve">чреждения </w:t>
      </w:r>
      <w:r w:rsidRPr="00657F47">
        <w:rPr>
          <w:rFonts w:ascii="Times New Roman" w:hAnsi="Times New Roman" w:cs="Times New Roman"/>
          <w:color w:val="000000"/>
          <w:sz w:val="28"/>
          <w:szCs w:val="28"/>
        </w:rPr>
        <w:t>в денежной и иных формах являются:</w:t>
      </w:r>
    </w:p>
    <w:p w:rsidR="003D729B" w:rsidRPr="00657F47" w:rsidRDefault="00AC1A59" w:rsidP="00657F47">
      <w:pPr>
        <w:suppressAutoHyphens/>
        <w:autoSpaceDN/>
        <w:adjustRightInd/>
        <w:spacing w:line="360" w:lineRule="auto"/>
        <w:ind w:left="709" w:firstLine="0"/>
        <w:contextualSpacing/>
        <w:textAlignment w:val="baseline"/>
        <w:rPr>
          <w:rFonts w:ascii="Times New Roman" w:hAnsi="Times New Roman" w:cs="Times New Roman"/>
          <w:sz w:val="28"/>
          <w:szCs w:val="28"/>
        </w:rPr>
      </w:pPr>
      <w:r w:rsidRPr="00657F47">
        <w:rPr>
          <w:rFonts w:ascii="Times New Roman" w:hAnsi="Times New Roman" w:cs="Times New Roman"/>
          <w:sz w:val="28"/>
          <w:szCs w:val="28"/>
        </w:rPr>
        <w:t xml:space="preserve">- имущество, переданное учреждению </w:t>
      </w:r>
      <w:r w:rsidR="003D729B" w:rsidRPr="00657F47">
        <w:rPr>
          <w:rFonts w:ascii="Times New Roman" w:hAnsi="Times New Roman" w:cs="Times New Roman"/>
          <w:sz w:val="28"/>
          <w:szCs w:val="28"/>
        </w:rPr>
        <w:t>Учредителем;</w:t>
      </w:r>
    </w:p>
    <w:p w:rsidR="003D729B" w:rsidRPr="00657F47" w:rsidRDefault="00AC1A59" w:rsidP="00657F47">
      <w:pPr>
        <w:suppressAutoHyphens/>
        <w:autoSpaceDN/>
        <w:adjustRightInd/>
        <w:spacing w:line="360" w:lineRule="auto"/>
        <w:ind w:firstLine="709"/>
        <w:contextualSpacing/>
        <w:textAlignment w:val="baseline"/>
        <w:rPr>
          <w:rFonts w:ascii="Times New Roman" w:hAnsi="Times New Roman" w:cs="Times New Roman"/>
          <w:color w:val="000000"/>
          <w:sz w:val="28"/>
          <w:szCs w:val="28"/>
        </w:rPr>
      </w:pPr>
      <w:r w:rsidRPr="00657F47">
        <w:rPr>
          <w:rFonts w:ascii="Times New Roman" w:hAnsi="Times New Roman" w:cs="Times New Roman"/>
          <w:sz w:val="28"/>
          <w:szCs w:val="28"/>
        </w:rPr>
        <w:t xml:space="preserve">- </w:t>
      </w:r>
      <w:r w:rsidR="003D729B" w:rsidRPr="00657F47">
        <w:rPr>
          <w:rFonts w:ascii="Times New Roman" w:hAnsi="Times New Roman" w:cs="Times New Roman"/>
          <w:sz w:val="28"/>
          <w:szCs w:val="28"/>
        </w:rPr>
        <w:t>бюджетн</w:t>
      </w:r>
      <w:r w:rsidRPr="00657F47">
        <w:rPr>
          <w:rFonts w:ascii="Times New Roman" w:hAnsi="Times New Roman" w:cs="Times New Roman"/>
          <w:sz w:val="28"/>
          <w:szCs w:val="28"/>
        </w:rPr>
        <w:t xml:space="preserve">ые поступления в виде субсидий </w:t>
      </w:r>
      <w:r w:rsidR="003D729B" w:rsidRPr="00657F47">
        <w:rPr>
          <w:rFonts w:ascii="Times New Roman" w:hAnsi="Times New Roman" w:cs="Times New Roman"/>
          <w:sz w:val="28"/>
          <w:szCs w:val="28"/>
        </w:rPr>
        <w:t xml:space="preserve">из бюджета муниципального района «Забайкальский район» на выполнение муниципального задания и иные цели, и бюджетные инвестиции; </w:t>
      </w:r>
    </w:p>
    <w:p w:rsidR="003D729B" w:rsidRPr="00657F47" w:rsidRDefault="00AC1A59"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hAnsi="Times New Roman" w:cs="Times New Roman"/>
          <w:sz w:val="28"/>
          <w:szCs w:val="28"/>
        </w:rPr>
        <w:t xml:space="preserve">- </w:t>
      </w:r>
      <w:r w:rsidR="003D729B" w:rsidRPr="00657F47">
        <w:rPr>
          <w:rFonts w:ascii="Times New Roman" w:hAnsi="Times New Roman" w:cs="Times New Roman"/>
          <w:sz w:val="28"/>
          <w:szCs w:val="28"/>
        </w:rPr>
        <w:t>целе</w:t>
      </w:r>
      <w:r w:rsidRPr="00657F47">
        <w:rPr>
          <w:rFonts w:ascii="Times New Roman" w:hAnsi="Times New Roman" w:cs="Times New Roman"/>
          <w:sz w:val="28"/>
          <w:szCs w:val="28"/>
        </w:rPr>
        <w:t xml:space="preserve">вое бюджетное финансирование по </w:t>
      </w:r>
      <w:r w:rsidR="003D729B" w:rsidRPr="00657F47">
        <w:rPr>
          <w:rFonts w:ascii="Times New Roman" w:hAnsi="Times New Roman" w:cs="Times New Roman"/>
          <w:sz w:val="28"/>
          <w:szCs w:val="28"/>
        </w:rPr>
        <w:t>федеральным, краевым и муниципальным программам;</w:t>
      </w:r>
    </w:p>
    <w:p w:rsidR="003D729B" w:rsidRPr="00657F47" w:rsidRDefault="00AC1A59"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hAnsi="Times New Roman" w:cs="Times New Roman"/>
          <w:sz w:val="28"/>
          <w:szCs w:val="28"/>
        </w:rPr>
        <w:t xml:space="preserve">- </w:t>
      </w:r>
      <w:r w:rsidR="003D729B" w:rsidRPr="00657F47">
        <w:rPr>
          <w:rFonts w:ascii="Times New Roman" w:hAnsi="Times New Roman" w:cs="Times New Roman"/>
          <w:sz w:val="28"/>
          <w:szCs w:val="28"/>
        </w:rPr>
        <w:t>имущество, приобретенное за счет финансовых средств Учреждения, в том числе за счет доходов, полученных от разрешенной Учреждению приносящей доход деятельности;</w:t>
      </w:r>
    </w:p>
    <w:p w:rsidR="003D729B" w:rsidRPr="00657F47" w:rsidRDefault="00AC1A59"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hAnsi="Times New Roman" w:cs="Times New Roman"/>
          <w:sz w:val="28"/>
          <w:szCs w:val="28"/>
        </w:rPr>
        <w:t xml:space="preserve">- </w:t>
      </w:r>
      <w:r w:rsidR="003D729B" w:rsidRPr="00657F47">
        <w:rPr>
          <w:rFonts w:ascii="Times New Roman" w:hAnsi="Times New Roman" w:cs="Times New Roman"/>
          <w:sz w:val="28"/>
          <w:szCs w:val="28"/>
        </w:rPr>
        <w:t>средства, полученные от родителей (законных представителей) за предоставление обучающимся дополнительных платных образовательных услуг;</w:t>
      </w:r>
    </w:p>
    <w:p w:rsidR="003D729B" w:rsidRPr="00657F47" w:rsidRDefault="00AC1A59" w:rsidP="00657F47">
      <w:pPr>
        <w:suppressAutoHyphens/>
        <w:autoSpaceDN/>
        <w:adjustRightInd/>
        <w:spacing w:line="360" w:lineRule="auto"/>
        <w:ind w:left="709" w:firstLine="0"/>
        <w:contextualSpacing/>
        <w:textAlignment w:val="baseline"/>
        <w:rPr>
          <w:rFonts w:ascii="Times New Roman" w:hAnsi="Times New Roman" w:cs="Times New Roman"/>
          <w:sz w:val="28"/>
          <w:szCs w:val="28"/>
        </w:rPr>
      </w:pPr>
      <w:r w:rsidRPr="00657F47">
        <w:rPr>
          <w:rFonts w:ascii="Times New Roman" w:hAnsi="Times New Roman" w:cs="Times New Roman"/>
          <w:sz w:val="28"/>
          <w:szCs w:val="28"/>
        </w:rPr>
        <w:t xml:space="preserve">- </w:t>
      </w:r>
      <w:r w:rsidR="003D729B" w:rsidRPr="00657F47">
        <w:rPr>
          <w:rFonts w:ascii="Times New Roman" w:hAnsi="Times New Roman" w:cs="Times New Roman"/>
          <w:sz w:val="28"/>
          <w:szCs w:val="28"/>
        </w:rPr>
        <w:t xml:space="preserve">добровольные пожертвования физических и юридических лиц; </w:t>
      </w:r>
    </w:p>
    <w:p w:rsidR="003D729B" w:rsidRPr="00657F47" w:rsidRDefault="00AC1A59" w:rsidP="00657F47">
      <w:pPr>
        <w:suppressAutoHyphens/>
        <w:autoSpaceDN/>
        <w:adjustRightInd/>
        <w:spacing w:line="360" w:lineRule="auto"/>
        <w:ind w:firstLine="709"/>
        <w:contextualSpacing/>
        <w:textAlignment w:val="baseline"/>
        <w:rPr>
          <w:rFonts w:ascii="Times New Roman" w:hAnsi="Times New Roman" w:cs="Times New Roman"/>
          <w:color w:val="000000"/>
          <w:sz w:val="28"/>
          <w:szCs w:val="28"/>
        </w:rPr>
      </w:pPr>
      <w:r w:rsidRPr="00657F47">
        <w:rPr>
          <w:rFonts w:ascii="Times New Roman" w:hAnsi="Times New Roman" w:cs="Times New Roman"/>
          <w:color w:val="000000"/>
          <w:sz w:val="28"/>
          <w:szCs w:val="28"/>
        </w:rPr>
        <w:t xml:space="preserve">- </w:t>
      </w:r>
      <w:r w:rsidR="003D729B" w:rsidRPr="00657F47">
        <w:rPr>
          <w:rFonts w:ascii="Times New Roman" w:hAnsi="Times New Roman" w:cs="Times New Roman"/>
          <w:color w:val="000000"/>
          <w:sz w:val="28"/>
          <w:szCs w:val="28"/>
        </w:rPr>
        <w:t>ины</w:t>
      </w:r>
      <w:r w:rsidRPr="00657F47">
        <w:rPr>
          <w:rFonts w:ascii="Times New Roman" w:hAnsi="Times New Roman" w:cs="Times New Roman"/>
          <w:color w:val="000000"/>
          <w:sz w:val="28"/>
          <w:szCs w:val="28"/>
        </w:rPr>
        <w:t xml:space="preserve">е источники, не противоречащие </w:t>
      </w:r>
      <w:r w:rsidR="003D729B" w:rsidRPr="00657F47">
        <w:rPr>
          <w:rFonts w:ascii="Times New Roman" w:hAnsi="Times New Roman" w:cs="Times New Roman"/>
          <w:color w:val="000000"/>
          <w:sz w:val="28"/>
          <w:szCs w:val="28"/>
        </w:rPr>
        <w:t>законодательству Российской Федерации.</w:t>
      </w:r>
    </w:p>
    <w:p w:rsidR="003D729B" w:rsidRPr="00657F47" w:rsidRDefault="003D729B"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lastRenderedPageBreak/>
        <w:t xml:space="preserve">5.3. Финансовое обеспечение выполнения </w:t>
      </w:r>
      <w:r w:rsidRPr="00657F47">
        <w:rPr>
          <w:rStyle w:val="ad"/>
          <w:rFonts w:ascii="Times New Roman" w:hAnsi="Times New Roman" w:cs="Times New Roman"/>
          <w:b w:val="0"/>
          <w:color w:val="000000"/>
          <w:sz w:val="28"/>
          <w:szCs w:val="28"/>
        </w:rPr>
        <w:t>муниципального</w:t>
      </w:r>
      <w:r w:rsidR="00AC1A59" w:rsidRPr="00657F47">
        <w:rPr>
          <w:rFonts w:ascii="Times New Roman" w:hAnsi="Times New Roman" w:cs="Times New Roman"/>
          <w:color w:val="000000"/>
          <w:sz w:val="28"/>
          <w:szCs w:val="28"/>
        </w:rPr>
        <w:t xml:space="preserve"> задания </w:t>
      </w:r>
      <w:r w:rsidRPr="00657F47">
        <w:rPr>
          <w:rFonts w:ascii="Times New Roman" w:hAnsi="Times New Roman" w:cs="Times New Roman"/>
          <w:color w:val="000000"/>
          <w:sz w:val="28"/>
          <w:szCs w:val="28"/>
        </w:rPr>
        <w:t>У</w:t>
      </w:r>
      <w:r w:rsidRPr="00657F47">
        <w:rPr>
          <w:rFonts w:ascii="Times New Roman" w:hAnsi="Times New Roman" w:cs="Times New Roman"/>
          <w:sz w:val="28"/>
          <w:szCs w:val="28"/>
        </w:rPr>
        <w:t>чреждению</w:t>
      </w:r>
      <w:r w:rsidRPr="00657F47">
        <w:rPr>
          <w:rFonts w:ascii="Times New Roman" w:hAnsi="Times New Roman" w:cs="Times New Roman"/>
          <w:color w:val="000000"/>
          <w:sz w:val="28"/>
          <w:szCs w:val="28"/>
        </w:rPr>
        <w:t xml:space="preserve"> осуществляется в виде субсидий из бюджета муниципального района «Забайкальский район»</w:t>
      </w:r>
      <w:r w:rsidR="00AC1A59" w:rsidRPr="00657F47">
        <w:rPr>
          <w:rFonts w:ascii="Times New Roman" w:hAnsi="Times New Roman" w:cs="Times New Roman"/>
          <w:color w:val="000000"/>
          <w:sz w:val="28"/>
          <w:szCs w:val="28"/>
        </w:rPr>
        <w:t>.</w:t>
      </w:r>
    </w:p>
    <w:p w:rsidR="003D729B" w:rsidRPr="00657F47" w:rsidRDefault="003D729B" w:rsidP="00657F47">
      <w:pPr>
        <w:shd w:val="clear" w:color="auto" w:fill="FFFFFF"/>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5.4. Уменьшение объёма субсидии,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D729B" w:rsidRPr="00657F47" w:rsidRDefault="003D729B"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 xml:space="preserve">5.5. Финансовое обеспечение выполнения </w:t>
      </w:r>
      <w:r w:rsidRPr="00657F47">
        <w:rPr>
          <w:rStyle w:val="ad"/>
          <w:rFonts w:ascii="Times New Roman" w:hAnsi="Times New Roman" w:cs="Times New Roman"/>
          <w:b w:val="0"/>
          <w:color w:val="000000"/>
          <w:sz w:val="28"/>
          <w:szCs w:val="28"/>
        </w:rPr>
        <w:t>муниципального</w:t>
      </w:r>
      <w:r w:rsidRPr="00657F47">
        <w:rPr>
          <w:rFonts w:ascii="Times New Roman" w:hAnsi="Times New Roman" w:cs="Times New Roman"/>
          <w:b/>
          <w:color w:val="000000"/>
          <w:sz w:val="28"/>
          <w:szCs w:val="28"/>
        </w:rPr>
        <w:t xml:space="preserve"> </w:t>
      </w:r>
      <w:r w:rsidRPr="00657F47">
        <w:rPr>
          <w:rFonts w:ascii="Times New Roman" w:hAnsi="Times New Roman" w:cs="Times New Roman"/>
          <w:color w:val="000000"/>
          <w:sz w:val="28"/>
          <w:szCs w:val="28"/>
        </w:rPr>
        <w:t>задания осуществляется с учетом расходов на содержание недвижимого имущества и особо ценного движимого имущества, закрепленных за У</w:t>
      </w:r>
      <w:r w:rsidRPr="00657F47">
        <w:rPr>
          <w:rFonts w:ascii="Times New Roman" w:hAnsi="Times New Roman" w:cs="Times New Roman"/>
          <w:sz w:val="28"/>
          <w:szCs w:val="28"/>
        </w:rPr>
        <w:t>чреждением</w:t>
      </w:r>
      <w:r w:rsidRPr="00657F47">
        <w:rPr>
          <w:rFonts w:ascii="Times New Roman" w:hAnsi="Times New Roman" w:cs="Times New Roman"/>
          <w:color w:val="000000"/>
          <w:sz w:val="28"/>
          <w:szCs w:val="28"/>
        </w:rPr>
        <w:t xml:space="preserve"> Учредителем или приобретенных У</w:t>
      </w:r>
      <w:r w:rsidRPr="00657F47">
        <w:rPr>
          <w:rFonts w:ascii="Times New Roman" w:hAnsi="Times New Roman" w:cs="Times New Roman"/>
          <w:sz w:val="28"/>
          <w:szCs w:val="28"/>
        </w:rPr>
        <w:t>чреждением</w:t>
      </w:r>
      <w:r w:rsidRPr="00657F47">
        <w:rPr>
          <w:rFonts w:ascii="Times New Roman" w:hAnsi="Times New Roman" w:cs="Times New Roman"/>
          <w:color w:val="000000"/>
          <w:sz w:val="28"/>
          <w:szCs w:val="28"/>
        </w:rPr>
        <w:t xml:space="preserve"> за счет средств, выделенных ей Учредителем на приобретение такого имущества, расходов на уплату налогов.</w:t>
      </w:r>
    </w:p>
    <w:p w:rsidR="003D729B" w:rsidRPr="00657F47" w:rsidRDefault="003D729B" w:rsidP="00657F47">
      <w:pPr>
        <w:spacing w:line="360" w:lineRule="auto"/>
        <w:ind w:firstLine="709"/>
        <w:rPr>
          <w:rFonts w:ascii="Times New Roman" w:hAnsi="Times New Roman" w:cs="Times New Roman"/>
          <w:sz w:val="28"/>
          <w:szCs w:val="28"/>
        </w:rPr>
      </w:pPr>
      <w:r w:rsidRPr="00657F47">
        <w:rPr>
          <w:rFonts w:ascii="Times New Roman" w:hAnsi="Times New Roman" w:cs="Times New Roman"/>
          <w:color w:val="000000"/>
          <w:sz w:val="28"/>
          <w:szCs w:val="28"/>
        </w:rPr>
        <w:t>5.6. У</w:t>
      </w:r>
      <w:r w:rsidRPr="00657F47">
        <w:rPr>
          <w:rFonts w:ascii="Times New Roman" w:hAnsi="Times New Roman" w:cs="Times New Roman"/>
          <w:sz w:val="28"/>
          <w:szCs w:val="28"/>
        </w:rPr>
        <w:t>чреждение осуществляет операции с поступающими ему в соответствии с законодательством средствами через лицевые счета, открываемые в территориальном органе Федерального казначейства или финансовом органе муниципального образов</w:t>
      </w:r>
      <w:r w:rsidR="00955E04" w:rsidRPr="00657F47">
        <w:rPr>
          <w:rFonts w:ascii="Times New Roman" w:hAnsi="Times New Roman" w:cs="Times New Roman"/>
          <w:sz w:val="28"/>
          <w:szCs w:val="28"/>
        </w:rPr>
        <w:t xml:space="preserve">ания </w:t>
      </w:r>
      <w:r w:rsidRPr="00657F47">
        <w:rPr>
          <w:rFonts w:ascii="Times New Roman" w:hAnsi="Times New Roman" w:cs="Times New Roman"/>
          <w:sz w:val="28"/>
          <w:szCs w:val="28"/>
        </w:rPr>
        <w:t xml:space="preserve">в порядке, установленном законодательством. </w:t>
      </w:r>
    </w:p>
    <w:p w:rsidR="003D729B" w:rsidRPr="00657F47" w:rsidRDefault="003D729B" w:rsidP="00657F47">
      <w:pPr>
        <w:shd w:val="clear" w:color="auto" w:fill="FFFFFF"/>
        <w:spacing w:line="360" w:lineRule="auto"/>
        <w:ind w:firstLine="709"/>
        <w:rPr>
          <w:rFonts w:ascii="Times New Roman" w:hAnsi="Times New Roman" w:cs="Times New Roman"/>
          <w:color w:val="000000"/>
          <w:sz w:val="28"/>
          <w:szCs w:val="28"/>
        </w:rPr>
      </w:pPr>
      <w:r w:rsidRPr="00657F47">
        <w:rPr>
          <w:rFonts w:ascii="Times New Roman" w:hAnsi="Times New Roman" w:cs="Times New Roman"/>
          <w:sz w:val="28"/>
          <w:szCs w:val="28"/>
        </w:rPr>
        <w:t>Учреждение</w:t>
      </w:r>
      <w:r w:rsidRPr="00657F47">
        <w:rPr>
          <w:rFonts w:ascii="Times New Roman" w:hAnsi="Times New Roman" w:cs="Times New Roman"/>
          <w:color w:val="000000"/>
          <w:sz w:val="28"/>
          <w:szCs w:val="28"/>
        </w:rPr>
        <w:t xml:space="preserve"> осуществляет операции по расходованию бюджетных средств, в соответствии с планом финансово-хозяйственной деятельности.</w:t>
      </w:r>
    </w:p>
    <w:p w:rsidR="003D729B" w:rsidRPr="00657F47" w:rsidRDefault="003D729B" w:rsidP="00657F47">
      <w:pPr>
        <w:shd w:val="clear" w:color="auto" w:fill="FFFFFF"/>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5.7.Учреждение осуществляет функции заказчика по определению поставщиков (подрядчиков, исполнителей) или осуществляет закупки у единственного поставщика (подрядчика, исполните</w:t>
      </w:r>
      <w:r w:rsidR="00955E04" w:rsidRPr="00657F47">
        <w:rPr>
          <w:rFonts w:ascii="Times New Roman" w:hAnsi="Times New Roman" w:cs="Times New Roman"/>
          <w:color w:val="000000"/>
          <w:sz w:val="28"/>
          <w:szCs w:val="28"/>
        </w:rPr>
        <w:t xml:space="preserve">ля) за счет средств бюджета, с соблюдением требований </w:t>
      </w:r>
      <w:r w:rsidRPr="00657F47">
        <w:rPr>
          <w:rFonts w:ascii="Times New Roman" w:hAnsi="Times New Roman" w:cs="Times New Roman"/>
          <w:color w:val="000000"/>
          <w:sz w:val="28"/>
          <w:szCs w:val="28"/>
        </w:rPr>
        <w:t>Федерального закона от 05.04.2013 года № 44-ФЗ;</w:t>
      </w:r>
    </w:p>
    <w:p w:rsidR="003D729B" w:rsidRPr="00657F47" w:rsidRDefault="00955E04"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 xml:space="preserve">5.8. </w:t>
      </w:r>
      <w:r w:rsidR="003D729B" w:rsidRPr="00657F47">
        <w:rPr>
          <w:rFonts w:ascii="Times New Roman" w:hAnsi="Times New Roman" w:cs="Times New Roman"/>
          <w:color w:val="000000"/>
          <w:sz w:val="28"/>
          <w:szCs w:val="28"/>
        </w:rPr>
        <w:t>У</w:t>
      </w:r>
      <w:r w:rsidR="003D729B" w:rsidRPr="00657F47">
        <w:rPr>
          <w:rFonts w:ascii="Times New Roman" w:hAnsi="Times New Roman" w:cs="Times New Roman"/>
          <w:sz w:val="28"/>
          <w:szCs w:val="28"/>
        </w:rPr>
        <w:t xml:space="preserve">чреждение </w:t>
      </w:r>
      <w:r w:rsidR="003D729B" w:rsidRPr="00657F47">
        <w:rPr>
          <w:rFonts w:ascii="Times New Roman" w:hAnsi="Times New Roman" w:cs="Times New Roman"/>
          <w:color w:val="000000"/>
          <w:sz w:val="28"/>
          <w:szCs w:val="28"/>
        </w:rPr>
        <w:t>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w:t>
      </w:r>
      <w:r w:rsidR="003D729B" w:rsidRPr="00657F47">
        <w:rPr>
          <w:rFonts w:ascii="Times New Roman" w:hAnsi="Times New Roman" w:cs="Times New Roman"/>
          <w:sz w:val="28"/>
          <w:szCs w:val="28"/>
        </w:rPr>
        <w:t>чреждением</w:t>
      </w:r>
      <w:r w:rsidR="003D729B" w:rsidRPr="00657F47">
        <w:rPr>
          <w:rFonts w:ascii="Times New Roman" w:hAnsi="Times New Roman" w:cs="Times New Roman"/>
          <w:color w:val="000000"/>
          <w:sz w:val="28"/>
          <w:szCs w:val="28"/>
        </w:rPr>
        <w:t xml:space="preserve"> за счет средств, выделенных ему собственником на приобретение такого имущества.</w:t>
      </w:r>
    </w:p>
    <w:p w:rsidR="003D729B" w:rsidRPr="00657F47" w:rsidRDefault="003D729B"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 xml:space="preserve"> Под особо ценным движимым имуществом понимается движимое имущество, без которого осуществление У</w:t>
      </w:r>
      <w:r w:rsidRPr="00657F47">
        <w:rPr>
          <w:rFonts w:ascii="Times New Roman" w:hAnsi="Times New Roman" w:cs="Times New Roman"/>
          <w:sz w:val="28"/>
          <w:szCs w:val="28"/>
        </w:rPr>
        <w:t>чреждением</w:t>
      </w:r>
      <w:r w:rsidRPr="00657F47">
        <w:rPr>
          <w:rFonts w:ascii="Times New Roman" w:hAnsi="Times New Roman" w:cs="Times New Roman"/>
          <w:color w:val="000000"/>
          <w:sz w:val="28"/>
          <w:szCs w:val="28"/>
        </w:rPr>
        <w:t xml:space="preserve"> своей уставной </w:t>
      </w:r>
      <w:r w:rsidRPr="00657F47">
        <w:rPr>
          <w:rFonts w:ascii="Times New Roman" w:hAnsi="Times New Roman" w:cs="Times New Roman"/>
          <w:color w:val="000000"/>
          <w:sz w:val="28"/>
          <w:szCs w:val="28"/>
        </w:rPr>
        <w:lastRenderedPageBreak/>
        <w:t>деятельности будет существенно затруднено. Порядок отнесения имущества к категории особо ценного движимого имущества устанавливается постановлением Администрации муниципального района «Забайкальский район»</w:t>
      </w:r>
    </w:p>
    <w:p w:rsidR="003D729B" w:rsidRPr="00657F47" w:rsidRDefault="003D729B"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Остальным находящимся на праве оперативного управления имуществом У</w:t>
      </w:r>
      <w:r w:rsidRPr="00657F47">
        <w:rPr>
          <w:rFonts w:ascii="Times New Roman" w:hAnsi="Times New Roman" w:cs="Times New Roman"/>
          <w:sz w:val="28"/>
          <w:szCs w:val="28"/>
        </w:rPr>
        <w:t>чреждение</w:t>
      </w:r>
      <w:r w:rsidRPr="00657F47">
        <w:rPr>
          <w:rFonts w:ascii="Times New Roman" w:hAnsi="Times New Roman" w:cs="Times New Roman"/>
          <w:color w:val="000000"/>
          <w:sz w:val="28"/>
          <w:szCs w:val="28"/>
        </w:rPr>
        <w:t xml:space="preserve"> вправе распоряжаться самостоятельно, если иное не предусмотрено настоящим Уставом.</w:t>
      </w:r>
    </w:p>
    <w:p w:rsidR="003D729B" w:rsidRPr="00657F47" w:rsidRDefault="003D729B" w:rsidP="00657F47">
      <w:pPr>
        <w:shd w:val="clear" w:color="auto" w:fill="FFFFFF"/>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5.9. У</w:t>
      </w:r>
      <w:r w:rsidRPr="00657F47">
        <w:rPr>
          <w:rFonts w:ascii="Times New Roman" w:hAnsi="Times New Roman" w:cs="Times New Roman"/>
          <w:sz w:val="28"/>
          <w:szCs w:val="28"/>
        </w:rPr>
        <w:t>чреждение</w:t>
      </w:r>
      <w:r w:rsidRPr="00657F47">
        <w:rPr>
          <w:rFonts w:ascii="Times New Roman" w:hAnsi="Times New Roman" w:cs="Times New Roman"/>
          <w:color w:val="000000"/>
          <w:sz w:val="28"/>
          <w:szCs w:val="28"/>
        </w:rPr>
        <w:t xml:space="preserve">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955E04" w:rsidRPr="00657F47">
        <w:rPr>
          <w:rFonts w:ascii="Times New Roman" w:hAnsi="Times New Roman" w:cs="Times New Roman"/>
          <w:color w:val="000000"/>
          <w:sz w:val="28"/>
          <w:szCs w:val="28"/>
        </w:rPr>
        <w:t xml:space="preserve">Учреждением </w:t>
      </w:r>
      <w:r w:rsidRPr="00657F47">
        <w:rPr>
          <w:rFonts w:ascii="Times New Roman" w:hAnsi="Times New Roman" w:cs="Times New Roman"/>
          <w:color w:val="000000"/>
          <w:sz w:val="28"/>
          <w:szCs w:val="28"/>
        </w:rPr>
        <w:t>собственником этого имущества или приобретенного У</w:t>
      </w:r>
      <w:r w:rsidRPr="00657F47">
        <w:rPr>
          <w:rFonts w:ascii="Times New Roman" w:hAnsi="Times New Roman" w:cs="Times New Roman"/>
          <w:sz w:val="28"/>
          <w:szCs w:val="28"/>
        </w:rPr>
        <w:t>чреждением</w:t>
      </w:r>
      <w:r w:rsidRPr="00657F47">
        <w:rPr>
          <w:rFonts w:ascii="Times New Roman" w:hAnsi="Times New Roman" w:cs="Times New Roman"/>
          <w:color w:val="000000"/>
          <w:sz w:val="28"/>
          <w:szCs w:val="28"/>
        </w:rPr>
        <w:t xml:space="preserve"> за счет выделенных собственником имущества средств, а также недвижимого имущества. Собственник имущества У</w:t>
      </w:r>
      <w:r w:rsidRPr="00657F47">
        <w:rPr>
          <w:rFonts w:ascii="Times New Roman" w:hAnsi="Times New Roman" w:cs="Times New Roman"/>
          <w:sz w:val="28"/>
          <w:szCs w:val="28"/>
        </w:rPr>
        <w:t>чреждения</w:t>
      </w:r>
      <w:r w:rsidRPr="00657F47">
        <w:rPr>
          <w:rFonts w:ascii="Times New Roman" w:hAnsi="Times New Roman" w:cs="Times New Roman"/>
          <w:color w:val="000000"/>
          <w:sz w:val="28"/>
          <w:szCs w:val="28"/>
        </w:rPr>
        <w:t xml:space="preserve"> не несет от</w:t>
      </w:r>
      <w:r w:rsidR="00F755B3" w:rsidRPr="00657F47">
        <w:rPr>
          <w:rFonts w:ascii="Times New Roman" w:hAnsi="Times New Roman" w:cs="Times New Roman"/>
          <w:color w:val="000000"/>
          <w:sz w:val="28"/>
          <w:szCs w:val="28"/>
        </w:rPr>
        <w:t>ветственности по обязательствам</w:t>
      </w:r>
      <w:r w:rsidRPr="00657F47">
        <w:rPr>
          <w:rFonts w:ascii="Times New Roman" w:hAnsi="Times New Roman" w:cs="Times New Roman"/>
          <w:sz w:val="28"/>
          <w:szCs w:val="28"/>
        </w:rPr>
        <w:t xml:space="preserve"> Учреждения.</w:t>
      </w:r>
    </w:p>
    <w:p w:rsidR="003D729B" w:rsidRPr="00657F47" w:rsidRDefault="003D729B" w:rsidP="00657F47">
      <w:pPr>
        <w:pStyle w:val="af"/>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5.10. У</w:t>
      </w:r>
      <w:r w:rsidRPr="00657F47">
        <w:rPr>
          <w:rFonts w:ascii="Times New Roman" w:hAnsi="Times New Roman" w:cs="Times New Roman"/>
          <w:sz w:val="28"/>
          <w:szCs w:val="28"/>
        </w:rPr>
        <w:t>чреждение</w:t>
      </w:r>
      <w:r w:rsidRPr="00657F47">
        <w:rPr>
          <w:rFonts w:ascii="Times New Roman" w:hAnsi="Times New Roman" w:cs="Times New Roman"/>
          <w:color w:val="000000"/>
          <w:sz w:val="28"/>
          <w:szCs w:val="28"/>
        </w:rPr>
        <w:t xml:space="preserve"> владее</w:t>
      </w:r>
      <w:r w:rsidR="00F755B3" w:rsidRPr="00657F47">
        <w:rPr>
          <w:rFonts w:ascii="Times New Roman" w:hAnsi="Times New Roman" w:cs="Times New Roman"/>
          <w:color w:val="000000"/>
          <w:sz w:val="28"/>
          <w:szCs w:val="28"/>
        </w:rPr>
        <w:t xml:space="preserve">т, пользуется и распоряжается </w:t>
      </w:r>
      <w:r w:rsidRPr="00657F47">
        <w:rPr>
          <w:rFonts w:ascii="Times New Roman" w:hAnsi="Times New Roman" w:cs="Times New Roman"/>
          <w:color w:val="000000"/>
          <w:sz w:val="28"/>
          <w:szCs w:val="28"/>
        </w:rPr>
        <w:t>имущест</w:t>
      </w:r>
      <w:r w:rsidR="00F755B3" w:rsidRPr="00657F47">
        <w:rPr>
          <w:rFonts w:ascii="Times New Roman" w:hAnsi="Times New Roman" w:cs="Times New Roman"/>
          <w:color w:val="000000"/>
          <w:sz w:val="28"/>
          <w:szCs w:val="28"/>
        </w:rPr>
        <w:t xml:space="preserve">вом, закрепленным за ним на праве оперативного </w:t>
      </w:r>
      <w:r w:rsidRPr="00657F47">
        <w:rPr>
          <w:rFonts w:ascii="Times New Roman" w:hAnsi="Times New Roman" w:cs="Times New Roman"/>
          <w:color w:val="000000"/>
          <w:sz w:val="28"/>
          <w:szCs w:val="28"/>
        </w:rPr>
        <w:t>управления в пределах, установленных законом,</w:t>
      </w:r>
      <w:r w:rsidR="00F755B3" w:rsidRPr="00657F47">
        <w:rPr>
          <w:rFonts w:ascii="Times New Roman" w:hAnsi="Times New Roman" w:cs="Times New Roman"/>
          <w:color w:val="000000"/>
          <w:sz w:val="28"/>
          <w:szCs w:val="28"/>
        </w:rPr>
        <w:t xml:space="preserve"> в соответствии с целями своей </w:t>
      </w:r>
      <w:r w:rsidRPr="00657F47">
        <w:rPr>
          <w:rFonts w:ascii="Times New Roman" w:hAnsi="Times New Roman" w:cs="Times New Roman"/>
          <w:color w:val="000000"/>
          <w:sz w:val="28"/>
          <w:szCs w:val="28"/>
        </w:rPr>
        <w:t>деятельности, зада</w:t>
      </w:r>
      <w:r w:rsidR="00F755B3" w:rsidRPr="00657F47">
        <w:rPr>
          <w:rFonts w:ascii="Times New Roman" w:hAnsi="Times New Roman" w:cs="Times New Roman"/>
          <w:color w:val="000000"/>
          <w:sz w:val="28"/>
          <w:szCs w:val="28"/>
        </w:rPr>
        <w:t xml:space="preserve">ниями Учредителя и назначением этого имущества. </w:t>
      </w:r>
    </w:p>
    <w:p w:rsidR="003D729B" w:rsidRPr="00657F47" w:rsidRDefault="003D729B" w:rsidP="00657F47">
      <w:pPr>
        <w:spacing w:line="360" w:lineRule="auto"/>
        <w:ind w:firstLine="709"/>
        <w:rPr>
          <w:rFonts w:ascii="Times New Roman" w:hAnsi="Times New Roman" w:cs="Times New Roman"/>
          <w:sz w:val="28"/>
          <w:szCs w:val="28"/>
          <w:lang w:eastAsia="ar-SA"/>
        </w:rPr>
      </w:pPr>
      <w:r w:rsidRPr="00657F47">
        <w:rPr>
          <w:rFonts w:ascii="Times New Roman" w:hAnsi="Times New Roman" w:cs="Times New Roman"/>
          <w:sz w:val="28"/>
          <w:szCs w:val="28"/>
        </w:rPr>
        <w:t>5.11.Учреждение</w:t>
      </w:r>
      <w:r w:rsidRPr="00657F47">
        <w:rPr>
          <w:rFonts w:ascii="Times New Roman" w:hAnsi="Times New Roman" w:cs="Times New Roman"/>
          <w:sz w:val="28"/>
          <w:szCs w:val="28"/>
          <w:lang w:eastAsia="ar-SA"/>
        </w:rPr>
        <w:t xml:space="preserve"> несет ответственность за сохранность и эффективное использование закрепленного за ним имущества по назначению.</w:t>
      </w:r>
    </w:p>
    <w:p w:rsidR="003D729B" w:rsidRPr="00657F47" w:rsidRDefault="003D729B"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5.12. У</w:t>
      </w:r>
      <w:r w:rsidRPr="00657F47">
        <w:rPr>
          <w:rFonts w:ascii="Times New Roman" w:hAnsi="Times New Roman" w:cs="Times New Roman"/>
          <w:sz w:val="28"/>
          <w:szCs w:val="28"/>
        </w:rPr>
        <w:t>чреждение</w:t>
      </w:r>
      <w:r w:rsidRPr="00657F47">
        <w:rPr>
          <w:rFonts w:ascii="Times New Roman" w:hAnsi="Times New Roman" w:cs="Times New Roman"/>
          <w:color w:val="000000"/>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D729B" w:rsidRPr="00657F47" w:rsidRDefault="003D729B" w:rsidP="00657F47">
      <w:pPr>
        <w:tabs>
          <w:tab w:val="num" w:pos="709"/>
        </w:tabs>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5.13.</w:t>
      </w:r>
      <w:r w:rsidRPr="00657F47">
        <w:rPr>
          <w:rFonts w:ascii="Times New Roman" w:hAnsi="Times New Roman" w:cs="Times New Roman"/>
          <w:color w:val="000000"/>
          <w:sz w:val="28"/>
          <w:szCs w:val="28"/>
        </w:rPr>
        <w:t xml:space="preserve"> У</w:t>
      </w:r>
      <w:r w:rsidRPr="00657F47">
        <w:rPr>
          <w:rFonts w:ascii="Times New Roman" w:hAnsi="Times New Roman" w:cs="Times New Roman"/>
          <w:sz w:val="28"/>
          <w:szCs w:val="28"/>
        </w:rPr>
        <w:t>чреждение осуществляет  капитальный и текущий ремонт закрепленного имущества за счет выделенных ему средств и внебюджетных средств.</w:t>
      </w:r>
    </w:p>
    <w:p w:rsidR="003D729B" w:rsidRPr="00657F47" w:rsidRDefault="003D729B" w:rsidP="00657F47">
      <w:pPr>
        <w:tabs>
          <w:tab w:val="num" w:pos="709"/>
        </w:tabs>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 xml:space="preserve">5.14. Учреждение не может допускать ухудшения технического состояния имущества, что не распространяется на ухудшения, связанные с нормативным износом имущества в процессе эксплуатации. </w:t>
      </w:r>
    </w:p>
    <w:p w:rsidR="003D729B" w:rsidRPr="00657F47" w:rsidRDefault="003D729B" w:rsidP="00657F47">
      <w:pPr>
        <w:widowControl/>
        <w:spacing w:line="360" w:lineRule="auto"/>
        <w:ind w:firstLine="709"/>
        <w:rPr>
          <w:rFonts w:ascii="Times New Roman" w:eastAsia="Calibri" w:hAnsi="Times New Roman" w:cs="Times New Roman"/>
          <w:sz w:val="28"/>
          <w:szCs w:val="28"/>
        </w:rPr>
      </w:pPr>
      <w:bookmarkStart w:id="1" w:name="Par5"/>
      <w:bookmarkEnd w:id="1"/>
      <w:r w:rsidRPr="00657F47">
        <w:rPr>
          <w:rFonts w:ascii="Times New Roman" w:eastAsia="Calibri" w:hAnsi="Times New Roman" w:cs="Times New Roman"/>
          <w:sz w:val="28"/>
          <w:szCs w:val="28"/>
        </w:rPr>
        <w:lastRenderedPageBreak/>
        <w:t xml:space="preserve">5.15 Крупная сделка может быть совершена Учреждением только с предварительного </w:t>
      </w:r>
      <w:hyperlink r:id="rId9" w:history="1">
        <w:r w:rsidRPr="00657F47">
          <w:rPr>
            <w:rStyle w:val="ae"/>
            <w:rFonts w:ascii="Times New Roman" w:eastAsia="Calibri" w:hAnsi="Times New Roman" w:cs="Times New Roman"/>
            <w:color w:val="auto"/>
            <w:sz w:val="28"/>
            <w:szCs w:val="28"/>
            <w:u w:val="none"/>
          </w:rPr>
          <w:t>согласия</w:t>
        </w:r>
      </w:hyperlink>
      <w:r w:rsidRPr="00657F47">
        <w:rPr>
          <w:rFonts w:ascii="Times New Roman" w:eastAsia="Calibri" w:hAnsi="Times New Roman" w:cs="Times New Roman"/>
          <w:sz w:val="28"/>
          <w:szCs w:val="28"/>
        </w:rPr>
        <w:t xml:space="preserve"> учредителя Учреждения.</w:t>
      </w:r>
    </w:p>
    <w:p w:rsidR="003D729B" w:rsidRPr="00657F47" w:rsidRDefault="003D729B"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5.16.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3D729B" w:rsidRPr="00657F47" w:rsidRDefault="003D729B"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5.17. Крупная сделка, совершенная с нарушением требований законодательства, может быть признана недействительной если не было согласия учредителя бюджетного учреждения.</w:t>
      </w:r>
    </w:p>
    <w:p w:rsidR="003D729B" w:rsidRPr="00657F47" w:rsidRDefault="003D729B"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5.18.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3D729B" w:rsidRPr="00657F47" w:rsidRDefault="003D729B" w:rsidP="00657F47">
      <w:pPr>
        <w:widowControl/>
        <w:spacing w:line="360" w:lineRule="auto"/>
        <w:ind w:firstLine="709"/>
        <w:rPr>
          <w:rFonts w:ascii="Times New Roman" w:eastAsia="Calibri" w:hAnsi="Times New Roman" w:cs="Times New Roman"/>
          <w:sz w:val="28"/>
          <w:szCs w:val="28"/>
        </w:rPr>
      </w:pPr>
      <w:r w:rsidRPr="00657F47">
        <w:rPr>
          <w:rFonts w:ascii="Times New Roman" w:eastAsia="Calibri" w:hAnsi="Times New Roman" w:cs="Times New Roman"/>
          <w:sz w:val="28"/>
          <w:szCs w:val="28"/>
        </w:rPr>
        <w:t>5.19. Не допускается включение расходов на реализ</w:t>
      </w:r>
      <w:r w:rsidR="00F755B3" w:rsidRPr="00657F47">
        <w:rPr>
          <w:rFonts w:ascii="Times New Roman" w:eastAsia="Calibri" w:hAnsi="Times New Roman" w:cs="Times New Roman"/>
          <w:sz w:val="28"/>
          <w:szCs w:val="28"/>
        </w:rPr>
        <w:t xml:space="preserve">ацию программы дополнительного </w:t>
      </w:r>
      <w:r w:rsidRPr="00657F47">
        <w:rPr>
          <w:rFonts w:ascii="Times New Roman" w:eastAsia="Calibri" w:hAnsi="Times New Roman" w:cs="Times New Roman"/>
          <w:sz w:val="28"/>
          <w:szCs w:val="28"/>
        </w:rPr>
        <w:t>образования, в расходы на содержание недвижимого имущества муниципального Учреждения.</w:t>
      </w:r>
    </w:p>
    <w:p w:rsidR="00374947" w:rsidRPr="00657F47" w:rsidRDefault="00374947" w:rsidP="00657F47">
      <w:pPr>
        <w:widowControl/>
        <w:spacing w:line="360" w:lineRule="auto"/>
        <w:ind w:firstLine="0"/>
        <w:outlineLvl w:val="2"/>
        <w:rPr>
          <w:rFonts w:ascii="Times New Roman" w:hAnsi="Times New Roman" w:cs="Times New Roman"/>
          <w:b/>
          <w:sz w:val="28"/>
          <w:szCs w:val="28"/>
        </w:rPr>
      </w:pPr>
    </w:p>
    <w:p w:rsidR="004D5146" w:rsidRPr="00657F47" w:rsidRDefault="00374947" w:rsidP="00657F47">
      <w:pPr>
        <w:widowControl/>
        <w:spacing w:line="360" w:lineRule="auto"/>
        <w:ind w:firstLine="0"/>
        <w:jc w:val="center"/>
        <w:outlineLvl w:val="2"/>
        <w:rPr>
          <w:rStyle w:val="10pt"/>
          <w:rFonts w:ascii="Times New Roman" w:hAnsi="Times New Roman" w:cs="Times New Roman"/>
          <w:bCs w:val="0"/>
          <w:sz w:val="28"/>
          <w:szCs w:val="28"/>
        </w:rPr>
      </w:pPr>
      <w:r w:rsidRPr="00657F47">
        <w:rPr>
          <w:rFonts w:ascii="Times New Roman" w:hAnsi="Times New Roman" w:cs="Times New Roman"/>
          <w:b/>
          <w:sz w:val="28"/>
          <w:szCs w:val="28"/>
          <w:lang w:val="en-US"/>
        </w:rPr>
        <w:t>VI</w:t>
      </w:r>
      <w:r w:rsidRPr="00657F47">
        <w:rPr>
          <w:rFonts w:ascii="Times New Roman" w:hAnsi="Times New Roman" w:cs="Times New Roman"/>
          <w:b/>
          <w:sz w:val="28"/>
          <w:szCs w:val="28"/>
        </w:rPr>
        <w:t xml:space="preserve">. </w:t>
      </w:r>
      <w:r w:rsidR="004D5146" w:rsidRPr="00657F47">
        <w:rPr>
          <w:rStyle w:val="10pt"/>
          <w:rFonts w:ascii="Times New Roman" w:hAnsi="Times New Roman" w:cs="Times New Roman"/>
          <w:bCs w:val="0"/>
          <w:sz w:val="28"/>
          <w:szCs w:val="28"/>
        </w:rPr>
        <w:t>Управление Учреждением</w:t>
      </w:r>
    </w:p>
    <w:p w:rsidR="004D5146" w:rsidRPr="00657F47" w:rsidRDefault="004D5146" w:rsidP="00657F47">
      <w:pPr>
        <w:pStyle w:val="10"/>
        <w:shd w:val="clear" w:color="auto" w:fill="auto"/>
        <w:spacing w:before="0" w:after="0" w:line="360" w:lineRule="auto"/>
        <w:ind w:firstLine="709"/>
        <w:jc w:val="both"/>
        <w:rPr>
          <w:rStyle w:val="10pt"/>
          <w:rFonts w:ascii="Times New Roman" w:hAnsi="Times New Roman" w:cs="Times New Roman"/>
          <w:sz w:val="28"/>
          <w:szCs w:val="28"/>
        </w:rPr>
      </w:pPr>
    </w:p>
    <w:p w:rsidR="004D5146" w:rsidRPr="00657F47" w:rsidRDefault="004D5146" w:rsidP="00657F47">
      <w:pPr>
        <w:pStyle w:val="ac"/>
        <w:spacing w:line="360" w:lineRule="auto"/>
        <w:ind w:firstLine="709"/>
        <w:jc w:val="both"/>
        <w:rPr>
          <w:rFonts w:ascii="Times New Roman" w:hAnsi="Times New Roman"/>
          <w:sz w:val="28"/>
          <w:szCs w:val="28"/>
        </w:rPr>
      </w:pPr>
      <w:r w:rsidRPr="00657F47">
        <w:rPr>
          <w:rFonts w:ascii="Times New Roman" w:hAnsi="Times New Roman"/>
          <w:sz w:val="28"/>
          <w:szCs w:val="28"/>
        </w:rPr>
        <w:t>6.1. Руководство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4D5146" w:rsidRPr="00657F47" w:rsidRDefault="00F755B3" w:rsidP="00657F47">
      <w:pPr>
        <w:suppressAutoHyphens/>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 xml:space="preserve">6.2. </w:t>
      </w:r>
      <w:r w:rsidR="004D5146" w:rsidRPr="00657F47">
        <w:rPr>
          <w:rFonts w:ascii="Times New Roman" w:hAnsi="Times New Roman" w:cs="Times New Roman"/>
          <w:sz w:val="28"/>
          <w:szCs w:val="28"/>
        </w:rPr>
        <w:t xml:space="preserve">Непосредственное руководство Учреждением осуществляет прошедший соответствующую аттестацию руководитель - директор. Глава муниципального района "Забайкальский район" назначает директора </w:t>
      </w:r>
      <w:r w:rsidR="004D5146" w:rsidRPr="00657F47">
        <w:rPr>
          <w:rFonts w:ascii="Times New Roman" w:hAnsi="Times New Roman" w:cs="Times New Roman"/>
          <w:sz w:val="28"/>
          <w:szCs w:val="28"/>
        </w:rPr>
        <w:lastRenderedPageBreak/>
        <w:t>Учреждения  на должность, заключает и расторгает с ним трудовой договор, которым регламентируются</w:t>
      </w:r>
      <w:r w:rsidR="004D5146" w:rsidRPr="00657F47">
        <w:rPr>
          <w:rFonts w:ascii="Times New Roman" w:eastAsia="Calibri" w:hAnsi="Times New Roman" w:cs="Times New Roman"/>
          <w:sz w:val="28"/>
          <w:szCs w:val="28"/>
          <w:lang w:eastAsia="en-US"/>
        </w:rPr>
        <w:t xml:space="preserve"> права и обязанности директора. </w:t>
      </w:r>
      <w:r w:rsidR="004D5146" w:rsidRPr="00657F47">
        <w:rPr>
          <w:rFonts w:ascii="Times New Roman" w:hAnsi="Times New Roman" w:cs="Times New Roman"/>
          <w:sz w:val="28"/>
          <w:szCs w:val="28"/>
        </w:rPr>
        <w:t>Директор Учреждения подотчетен Учредителю.</w:t>
      </w:r>
    </w:p>
    <w:p w:rsidR="004D5146" w:rsidRPr="00657F47" w:rsidRDefault="004D5146" w:rsidP="00657F47">
      <w:pPr>
        <w:pStyle w:val="ac"/>
        <w:spacing w:line="360" w:lineRule="auto"/>
        <w:ind w:firstLine="709"/>
        <w:jc w:val="both"/>
        <w:rPr>
          <w:rFonts w:ascii="Times New Roman" w:hAnsi="Times New Roman"/>
          <w:sz w:val="28"/>
          <w:szCs w:val="28"/>
        </w:rPr>
      </w:pPr>
      <w:r w:rsidRPr="00657F47">
        <w:rPr>
          <w:rFonts w:ascii="Times New Roman" w:hAnsi="Times New Roman"/>
          <w:sz w:val="28"/>
          <w:szCs w:val="28"/>
        </w:rPr>
        <w:t>6.3 Директор действует от имени Учреждения, без доверенности представляет интересы Учреждением на территории Российской Федерации и за ее пределами.</w:t>
      </w:r>
    </w:p>
    <w:p w:rsidR="004D5146"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6.4</w:t>
      </w:r>
      <w:r w:rsidR="004D5146" w:rsidRPr="00657F47">
        <w:rPr>
          <w:rFonts w:ascii="Times New Roman" w:eastAsia="Calibri" w:hAnsi="Times New Roman" w:cs="Times New Roman"/>
          <w:sz w:val="28"/>
          <w:szCs w:val="28"/>
          <w:lang w:eastAsia="en-US"/>
        </w:rPr>
        <w:t>. Директор Учреждения:</w:t>
      </w:r>
    </w:p>
    <w:p w:rsidR="004D5146" w:rsidRPr="00657F47" w:rsidRDefault="00F755B3" w:rsidP="00657F47">
      <w:pPr>
        <w:suppressAutoHyphens/>
        <w:autoSpaceDN/>
        <w:adjustRightInd/>
        <w:spacing w:line="360" w:lineRule="auto"/>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распоряжается сред</w:t>
      </w:r>
      <w:r w:rsidRPr="00657F47">
        <w:rPr>
          <w:rFonts w:ascii="Times New Roman" w:eastAsia="Calibri" w:hAnsi="Times New Roman" w:cs="Times New Roman"/>
          <w:sz w:val="28"/>
          <w:szCs w:val="28"/>
        </w:rPr>
        <w:t xml:space="preserve">ствами и имуществом Учреждения </w:t>
      </w:r>
      <w:r w:rsidR="004D5146" w:rsidRPr="00657F47">
        <w:rPr>
          <w:rFonts w:ascii="Times New Roman" w:eastAsia="Calibri" w:hAnsi="Times New Roman" w:cs="Times New Roman"/>
          <w:sz w:val="28"/>
          <w:szCs w:val="28"/>
        </w:rPr>
        <w:t>в порядке, определенном действующим законодательством, настоящим Уставом, локальными актами Учреждения;</w:t>
      </w:r>
    </w:p>
    <w:p w:rsidR="004D5146" w:rsidRPr="00657F47" w:rsidRDefault="00F755B3" w:rsidP="00657F47">
      <w:pPr>
        <w:suppressAutoHyphens/>
        <w:autoSpaceDN/>
        <w:adjustRightInd/>
        <w:spacing w:line="360" w:lineRule="auto"/>
        <w:ind w:left="709" w:firstLine="0"/>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заключает договора (контракты), выдает доверенности;</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в пределах своей компетенции издает приказы и распоряжения, локальные акты;</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составляет и утверждает штатное расписание и режим работы Учреждения;</w:t>
      </w:r>
    </w:p>
    <w:p w:rsidR="004D5146" w:rsidRPr="00657F47" w:rsidRDefault="00EB37DA" w:rsidP="00657F47">
      <w:pPr>
        <w:suppressAutoHyphens/>
        <w:autoSpaceDN/>
        <w:adjustRightInd/>
        <w:spacing w:line="360" w:lineRule="auto"/>
        <w:ind w:left="709" w:firstLine="0"/>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распределяет должностные обязанности работников;</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осуществляет подбор, прием на работу и расстановку работников Учреж</w:t>
      </w:r>
      <w:r w:rsidRPr="00657F47">
        <w:rPr>
          <w:rFonts w:ascii="Times New Roman" w:eastAsia="Calibri" w:hAnsi="Times New Roman" w:cs="Times New Roman"/>
          <w:sz w:val="28"/>
          <w:szCs w:val="28"/>
        </w:rPr>
        <w:t xml:space="preserve">дения </w:t>
      </w:r>
      <w:r w:rsidR="004D5146" w:rsidRPr="00657F47">
        <w:rPr>
          <w:rFonts w:ascii="Times New Roman" w:eastAsia="Calibri" w:hAnsi="Times New Roman" w:cs="Times New Roman"/>
          <w:sz w:val="28"/>
          <w:szCs w:val="28"/>
        </w:rPr>
        <w:t>и несет ответственность за уровень их квалификации;</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увольняет, поощряет и налагает взыскания на работников Учреждения, выполняет иные функции работодателя;</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в установленном порядке представляет статистическую отчетность в соответствующие органы, определенные законодательством;</w:t>
      </w:r>
    </w:p>
    <w:p w:rsidR="004D5146" w:rsidRPr="00657F47" w:rsidRDefault="00EB37DA" w:rsidP="00657F47">
      <w:pPr>
        <w:suppressAutoHyphens/>
        <w:autoSpaceDN/>
        <w:adjustRightInd/>
        <w:spacing w:line="360" w:lineRule="auto"/>
        <w:ind w:left="709" w:firstLine="0"/>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rPr>
        <w:t xml:space="preserve">- </w:t>
      </w:r>
      <w:r w:rsidR="004D5146" w:rsidRPr="00657F47">
        <w:rPr>
          <w:rFonts w:ascii="Times New Roman" w:eastAsia="Calibri" w:hAnsi="Times New Roman" w:cs="Times New Roman"/>
          <w:sz w:val="28"/>
          <w:szCs w:val="28"/>
        </w:rPr>
        <w:t>утверждает образовательные программы;</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обеспечивает осуществление образовательного процесса в соответствии с настоящим Уставом, лицензией;</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обеспечивает создание необходимых условий для охраны и укрепления здоровья обучающихся Учреждения;</w:t>
      </w:r>
    </w:p>
    <w:p w:rsidR="004D5146" w:rsidRPr="00657F47" w:rsidRDefault="00EB37DA"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несет персональную ответственность за деятельность Учреждения, в том числе за выполнение муниципального задания, за нецелевое использование бюджетных средств, за невыполнение обязательств Учреждения, как получателя бюджетных средств;</w:t>
      </w:r>
    </w:p>
    <w:p w:rsidR="004D5146" w:rsidRPr="00657F47" w:rsidRDefault="00655621"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lastRenderedPageBreak/>
        <w:t xml:space="preserve">- </w:t>
      </w:r>
      <w:r w:rsidR="004D5146" w:rsidRPr="00657F47">
        <w:rPr>
          <w:rFonts w:ascii="Times New Roman" w:eastAsia="Calibri" w:hAnsi="Times New Roman" w:cs="Times New Roman"/>
          <w:sz w:val="28"/>
          <w:szCs w:val="28"/>
          <w:lang w:eastAsia="en-US"/>
        </w:rPr>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Учреждения.</w:t>
      </w:r>
    </w:p>
    <w:p w:rsidR="00655621" w:rsidRPr="00657F47" w:rsidRDefault="00337630" w:rsidP="00657F47">
      <w:pPr>
        <w:spacing w:line="360" w:lineRule="auto"/>
        <w:ind w:firstLine="708"/>
        <w:rPr>
          <w:rFonts w:ascii="Times New Roman" w:eastAsia="Calibri" w:hAnsi="Times New Roman" w:cs="Times New Roman"/>
          <w:b/>
          <w:sz w:val="28"/>
          <w:szCs w:val="28"/>
          <w:lang w:eastAsia="en-US"/>
        </w:rPr>
      </w:pPr>
      <w:r w:rsidRPr="00657F47">
        <w:rPr>
          <w:rFonts w:ascii="Times New Roman" w:eastAsia="Calibri" w:hAnsi="Times New Roman" w:cs="Times New Roman"/>
          <w:b/>
          <w:sz w:val="28"/>
          <w:szCs w:val="28"/>
          <w:lang w:eastAsia="en-US"/>
        </w:rPr>
        <w:t>6.5.</w:t>
      </w:r>
      <w:r w:rsidR="004D5146" w:rsidRPr="00657F47">
        <w:rPr>
          <w:rFonts w:ascii="Times New Roman" w:eastAsia="Calibri" w:hAnsi="Times New Roman" w:cs="Times New Roman"/>
          <w:b/>
          <w:sz w:val="28"/>
          <w:szCs w:val="28"/>
          <w:lang w:eastAsia="en-US"/>
        </w:rPr>
        <w:t xml:space="preserve"> Общее</w:t>
      </w:r>
      <w:r w:rsidR="007E2915" w:rsidRPr="00657F47">
        <w:rPr>
          <w:rFonts w:ascii="Times New Roman" w:eastAsia="Calibri" w:hAnsi="Times New Roman" w:cs="Times New Roman"/>
          <w:b/>
          <w:sz w:val="28"/>
          <w:szCs w:val="28"/>
          <w:lang w:eastAsia="en-US"/>
        </w:rPr>
        <w:t xml:space="preserve"> производственное</w:t>
      </w:r>
      <w:r w:rsidR="004D5146" w:rsidRPr="00657F47">
        <w:rPr>
          <w:rFonts w:ascii="Times New Roman" w:eastAsia="Calibri" w:hAnsi="Times New Roman" w:cs="Times New Roman"/>
          <w:b/>
          <w:sz w:val="28"/>
          <w:szCs w:val="28"/>
          <w:lang w:eastAsia="en-US"/>
        </w:rPr>
        <w:t xml:space="preserve"> собрание работников.</w:t>
      </w:r>
    </w:p>
    <w:p w:rsidR="004D5146" w:rsidRPr="00657F47" w:rsidRDefault="004D5146"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 xml:space="preserve">К компетенции </w:t>
      </w:r>
      <w:r w:rsidR="007E2915" w:rsidRPr="00657F47">
        <w:rPr>
          <w:rFonts w:ascii="Times New Roman" w:eastAsia="Calibri" w:hAnsi="Times New Roman" w:cs="Times New Roman"/>
          <w:sz w:val="28"/>
          <w:szCs w:val="28"/>
          <w:lang w:eastAsia="en-US"/>
        </w:rPr>
        <w:t>о</w:t>
      </w:r>
      <w:r w:rsidRPr="00657F47">
        <w:rPr>
          <w:rFonts w:ascii="Times New Roman" w:eastAsia="Calibri" w:hAnsi="Times New Roman" w:cs="Times New Roman"/>
          <w:sz w:val="28"/>
          <w:szCs w:val="28"/>
          <w:lang w:eastAsia="en-US"/>
        </w:rPr>
        <w:t>бщего собрания работников относится</w:t>
      </w:r>
      <w:r w:rsidR="007E2915" w:rsidRPr="00657F47">
        <w:rPr>
          <w:rFonts w:ascii="Times New Roman" w:eastAsia="Calibri" w:hAnsi="Times New Roman" w:cs="Times New Roman"/>
          <w:sz w:val="28"/>
          <w:szCs w:val="28"/>
          <w:lang w:eastAsia="en-US"/>
        </w:rPr>
        <w:t xml:space="preserve"> (далее: общее собрание)</w:t>
      </w:r>
      <w:r w:rsidRPr="00657F47">
        <w:rPr>
          <w:rFonts w:ascii="Times New Roman" w:eastAsia="Calibri" w:hAnsi="Times New Roman" w:cs="Times New Roman"/>
          <w:sz w:val="28"/>
          <w:szCs w:val="28"/>
          <w:lang w:eastAsia="en-US"/>
        </w:rPr>
        <w:t>:</w:t>
      </w:r>
    </w:p>
    <w:p w:rsidR="004D5146" w:rsidRPr="00657F47" w:rsidRDefault="00655621" w:rsidP="00657F47">
      <w:pPr>
        <w:widowControl/>
        <w:suppressAutoHyphens/>
        <w:autoSpaceDN/>
        <w:adjustRightInd/>
        <w:spacing w:line="360" w:lineRule="auto"/>
        <w:ind w:firstLine="709"/>
        <w:contextualSpacing/>
        <w:textAlignment w:val="baseline"/>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 xml:space="preserve">- </w:t>
      </w:r>
      <w:r w:rsidR="00120DC8" w:rsidRPr="00657F47">
        <w:rPr>
          <w:rFonts w:ascii="Times New Roman" w:eastAsia="Calibri" w:hAnsi="Times New Roman" w:cs="Times New Roman"/>
          <w:sz w:val="28"/>
          <w:szCs w:val="28"/>
          <w:lang w:eastAsia="en-US"/>
        </w:rPr>
        <w:t>согласование</w:t>
      </w:r>
      <w:r w:rsidR="004D5146" w:rsidRPr="00657F47">
        <w:rPr>
          <w:rFonts w:ascii="Times New Roman" w:eastAsia="Calibri" w:hAnsi="Times New Roman" w:cs="Times New Roman"/>
          <w:sz w:val="28"/>
          <w:szCs w:val="28"/>
          <w:lang w:eastAsia="en-US"/>
        </w:rPr>
        <w:t xml:space="preserve"> ежегодного отчета о поступлении и расходовании финансовых и материальных средств Учреждения, а также отчета о результатах </w:t>
      </w:r>
      <w:proofErr w:type="spellStart"/>
      <w:r w:rsidR="004D5146" w:rsidRPr="00657F47">
        <w:rPr>
          <w:rFonts w:ascii="Times New Roman" w:eastAsia="Calibri" w:hAnsi="Times New Roman" w:cs="Times New Roman"/>
          <w:sz w:val="28"/>
          <w:szCs w:val="28"/>
          <w:lang w:eastAsia="en-US"/>
        </w:rPr>
        <w:t>самообследования</w:t>
      </w:r>
      <w:proofErr w:type="spellEnd"/>
      <w:r w:rsidR="004D5146" w:rsidRPr="00657F47">
        <w:rPr>
          <w:rFonts w:ascii="Times New Roman" w:eastAsia="Calibri" w:hAnsi="Times New Roman" w:cs="Times New Roman"/>
          <w:sz w:val="28"/>
          <w:szCs w:val="28"/>
          <w:lang w:eastAsia="en-US"/>
        </w:rPr>
        <w:t>.</w:t>
      </w:r>
      <w:r w:rsidRPr="00657F47">
        <w:rPr>
          <w:rFonts w:ascii="Times New Roman" w:eastAsia="Calibri" w:hAnsi="Times New Roman" w:cs="Times New Roman"/>
          <w:sz w:val="28"/>
          <w:szCs w:val="28"/>
        </w:rPr>
        <w:t xml:space="preserve"> </w:t>
      </w:r>
    </w:p>
    <w:p w:rsidR="004D5146" w:rsidRPr="00657F47" w:rsidRDefault="00655621" w:rsidP="00657F47">
      <w:pPr>
        <w:suppressAutoHyphens/>
        <w:autoSpaceDN/>
        <w:adjustRightInd/>
        <w:spacing w:line="360" w:lineRule="auto"/>
        <w:ind w:firstLine="709"/>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разработка и принятие правил внутреннего трудового распорядка, иных локальных нормативных актов Учреждения;</w:t>
      </w:r>
    </w:p>
    <w:p w:rsidR="004D5146" w:rsidRPr="00657F47" w:rsidRDefault="00655621" w:rsidP="00657F47">
      <w:pPr>
        <w:suppressAutoHyphens/>
        <w:autoSpaceDN/>
        <w:adjustRightInd/>
        <w:spacing w:line="360" w:lineRule="auto"/>
        <w:ind w:firstLine="567"/>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рассмотрение и обсуждение вопросов стратегии развития Учреждения;</w:t>
      </w:r>
    </w:p>
    <w:p w:rsidR="004D5146" w:rsidRPr="00657F47" w:rsidRDefault="00655621" w:rsidP="00657F47">
      <w:pPr>
        <w:suppressAutoHyphens/>
        <w:autoSpaceDN/>
        <w:adjustRightInd/>
        <w:spacing w:line="360" w:lineRule="auto"/>
        <w:ind w:firstLine="567"/>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рассмотрение и обсуждение вопросов материально-технического обеспечения и оснащения образовательного процесса;</w:t>
      </w:r>
    </w:p>
    <w:p w:rsidR="004D5146" w:rsidRPr="00657F47" w:rsidRDefault="00655621" w:rsidP="00657F47">
      <w:pPr>
        <w:suppressAutoHyphens/>
        <w:autoSpaceDN/>
        <w:adjustRightInd/>
        <w:spacing w:line="360" w:lineRule="auto"/>
        <w:ind w:firstLine="567"/>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обсуждение вопросов состояния трудовой дисциплины в Учреждении и мероприятий по ее укреплению, рассмотрение фактов нарушения трудовой дисциплины работниками Учреждения;</w:t>
      </w:r>
    </w:p>
    <w:p w:rsidR="004D5146" w:rsidRPr="00657F47" w:rsidRDefault="00655621" w:rsidP="00657F47">
      <w:pPr>
        <w:suppressAutoHyphens/>
        <w:autoSpaceDN/>
        <w:adjustRightInd/>
        <w:spacing w:line="360" w:lineRule="auto"/>
        <w:ind w:firstLine="567"/>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заслушивание отчетов дир</w:t>
      </w:r>
      <w:r w:rsidRPr="00657F47">
        <w:rPr>
          <w:rFonts w:ascii="Times New Roman" w:eastAsia="Calibri" w:hAnsi="Times New Roman" w:cs="Times New Roman"/>
          <w:sz w:val="28"/>
          <w:szCs w:val="28"/>
          <w:lang w:eastAsia="en-US"/>
        </w:rPr>
        <w:t xml:space="preserve">ектора Учреждения  по вопросам </w:t>
      </w:r>
      <w:r w:rsidR="004D5146" w:rsidRPr="00657F47">
        <w:rPr>
          <w:rFonts w:ascii="Times New Roman" w:eastAsia="Calibri" w:hAnsi="Times New Roman" w:cs="Times New Roman"/>
          <w:sz w:val="28"/>
          <w:szCs w:val="28"/>
          <w:lang w:eastAsia="en-US"/>
        </w:rPr>
        <w:t>деятельности;</w:t>
      </w:r>
    </w:p>
    <w:p w:rsidR="004D5146" w:rsidRPr="00657F47" w:rsidRDefault="00655621" w:rsidP="00657F47">
      <w:pPr>
        <w:suppressAutoHyphens/>
        <w:autoSpaceDN/>
        <w:adjustRightInd/>
        <w:spacing w:line="360" w:lineRule="auto"/>
        <w:ind w:firstLine="567"/>
        <w:contextualSpacing/>
        <w:textAlignment w:val="baseline"/>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рассмотрение иных вопросов деятельности Учреждения, вынесенных на рас</w:t>
      </w:r>
      <w:r w:rsidR="0083729C">
        <w:rPr>
          <w:rFonts w:ascii="Times New Roman" w:eastAsia="Calibri" w:hAnsi="Times New Roman" w:cs="Times New Roman"/>
          <w:sz w:val="28"/>
          <w:szCs w:val="28"/>
          <w:lang w:eastAsia="en-US"/>
        </w:rPr>
        <w:t>смотрение директором Учреждения</w:t>
      </w:r>
      <w:r w:rsidR="004D5146" w:rsidRPr="00657F47">
        <w:rPr>
          <w:rFonts w:ascii="Times New Roman" w:eastAsia="Calibri" w:hAnsi="Times New Roman" w:cs="Times New Roman"/>
          <w:sz w:val="28"/>
          <w:szCs w:val="28"/>
          <w:lang w:eastAsia="en-US"/>
        </w:rPr>
        <w:t>.</w:t>
      </w:r>
    </w:p>
    <w:p w:rsidR="004D5146" w:rsidRPr="00657F47" w:rsidRDefault="004D5146" w:rsidP="00657F47">
      <w:pPr>
        <w:suppressAutoHyphens/>
        <w:autoSpaceDN/>
        <w:adjustRightInd/>
        <w:spacing w:line="360" w:lineRule="auto"/>
        <w:ind w:firstLine="567"/>
        <w:contextualSpacing/>
        <w:textAlignment w:val="baseline"/>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 xml:space="preserve">В состав </w:t>
      </w:r>
      <w:r w:rsidR="007E2915" w:rsidRPr="00657F47">
        <w:rPr>
          <w:rFonts w:ascii="Times New Roman" w:eastAsia="Calibri" w:hAnsi="Times New Roman" w:cs="Times New Roman"/>
          <w:sz w:val="28"/>
          <w:szCs w:val="28"/>
          <w:lang w:eastAsia="en-US"/>
        </w:rPr>
        <w:t>о</w:t>
      </w:r>
      <w:r w:rsidRPr="00657F47">
        <w:rPr>
          <w:rFonts w:ascii="Times New Roman" w:eastAsia="Calibri" w:hAnsi="Times New Roman" w:cs="Times New Roman"/>
          <w:sz w:val="28"/>
          <w:szCs w:val="28"/>
          <w:lang w:eastAsia="en-US"/>
        </w:rPr>
        <w:t xml:space="preserve">бщего собрания работников входят все сотрудники Учреждения. </w:t>
      </w:r>
      <w:r w:rsidR="007E2915" w:rsidRPr="00657F47">
        <w:rPr>
          <w:rFonts w:ascii="Times New Roman" w:eastAsia="Calibri" w:hAnsi="Times New Roman" w:cs="Times New Roman"/>
          <w:sz w:val="28"/>
          <w:szCs w:val="28"/>
          <w:lang w:eastAsia="en-US"/>
        </w:rPr>
        <w:t>о</w:t>
      </w:r>
      <w:r w:rsidRPr="00657F47">
        <w:rPr>
          <w:rFonts w:ascii="Times New Roman" w:eastAsia="Calibri" w:hAnsi="Times New Roman" w:cs="Times New Roman"/>
          <w:sz w:val="28"/>
          <w:szCs w:val="28"/>
          <w:lang w:eastAsia="en-US"/>
        </w:rPr>
        <w:t xml:space="preserve">бщее </w:t>
      </w:r>
      <w:r w:rsidR="00655621" w:rsidRPr="00657F47">
        <w:rPr>
          <w:rFonts w:ascii="Times New Roman" w:eastAsia="Calibri" w:hAnsi="Times New Roman" w:cs="Times New Roman"/>
          <w:sz w:val="28"/>
          <w:szCs w:val="28"/>
          <w:lang w:eastAsia="en-US"/>
        </w:rPr>
        <w:t xml:space="preserve">собрание работников проводится </w:t>
      </w:r>
      <w:r w:rsidRPr="00657F47">
        <w:rPr>
          <w:rFonts w:ascii="Times New Roman" w:eastAsia="Calibri" w:hAnsi="Times New Roman" w:cs="Times New Roman"/>
          <w:sz w:val="28"/>
          <w:szCs w:val="28"/>
          <w:lang w:eastAsia="en-US"/>
        </w:rPr>
        <w:t xml:space="preserve">не реже 2 раз в календарный год. Собрание работников считается правомочным, если на заседании присутствует 50 % и более от числа работников Учреждения. На заседании </w:t>
      </w:r>
      <w:r w:rsidR="007E2915" w:rsidRPr="00657F47">
        <w:rPr>
          <w:rFonts w:ascii="Times New Roman" w:eastAsia="Calibri" w:hAnsi="Times New Roman" w:cs="Times New Roman"/>
          <w:sz w:val="28"/>
          <w:szCs w:val="28"/>
          <w:lang w:eastAsia="en-US"/>
        </w:rPr>
        <w:t>о</w:t>
      </w:r>
      <w:r w:rsidRPr="00657F47">
        <w:rPr>
          <w:rFonts w:ascii="Times New Roman" w:eastAsia="Calibri" w:hAnsi="Times New Roman" w:cs="Times New Roman"/>
          <w:sz w:val="28"/>
          <w:szCs w:val="28"/>
          <w:lang w:eastAsia="en-US"/>
        </w:rPr>
        <w:t>бщего собрания работников избирается председатель и секретарь собрания.</w:t>
      </w:r>
    </w:p>
    <w:p w:rsidR="004D5146"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6.6</w:t>
      </w:r>
      <w:r w:rsidR="004D5146" w:rsidRPr="00657F47">
        <w:rPr>
          <w:rFonts w:ascii="Times New Roman" w:eastAsia="Calibri" w:hAnsi="Times New Roman" w:cs="Times New Roman"/>
          <w:sz w:val="28"/>
          <w:szCs w:val="28"/>
          <w:lang w:eastAsia="en-US"/>
        </w:rPr>
        <w:t>. Общее собрание работников, как постоянно действующий коллегиальный орган управления Учреждения, имеет бессрочный срок полномочий.</w:t>
      </w:r>
    </w:p>
    <w:p w:rsidR="004D5146"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6.7</w:t>
      </w:r>
      <w:r w:rsidR="004D5146" w:rsidRPr="00657F47">
        <w:rPr>
          <w:rFonts w:ascii="Times New Roman" w:eastAsia="Calibri" w:hAnsi="Times New Roman" w:cs="Times New Roman"/>
          <w:sz w:val="28"/>
          <w:szCs w:val="28"/>
          <w:lang w:eastAsia="en-US"/>
        </w:rPr>
        <w:t xml:space="preserve">. Решения на собрании работников принимаются большинством </w:t>
      </w:r>
      <w:r w:rsidR="004D5146" w:rsidRPr="00657F47">
        <w:rPr>
          <w:rFonts w:ascii="Times New Roman" w:eastAsia="Calibri" w:hAnsi="Times New Roman" w:cs="Times New Roman"/>
          <w:sz w:val="28"/>
          <w:szCs w:val="28"/>
          <w:lang w:eastAsia="en-US"/>
        </w:rPr>
        <w:lastRenderedPageBreak/>
        <w:t>голосов от числа присутствующих и оформляются протоколом.</w:t>
      </w:r>
    </w:p>
    <w:p w:rsidR="004D5146"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6.8</w:t>
      </w:r>
      <w:r w:rsidR="004D5146" w:rsidRPr="00657F47">
        <w:rPr>
          <w:rFonts w:ascii="Times New Roman" w:eastAsia="Calibri" w:hAnsi="Times New Roman" w:cs="Times New Roman"/>
          <w:sz w:val="28"/>
          <w:szCs w:val="28"/>
          <w:lang w:eastAsia="en-US"/>
        </w:rPr>
        <w:t>. Общее собрание работников не может выступать от имени Учреждения.</w:t>
      </w:r>
    </w:p>
    <w:p w:rsidR="00D82B86" w:rsidRPr="00657F47" w:rsidRDefault="00D82B86" w:rsidP="00657F47">
      <w:pPr>
        <w:widowControl/>
        <w:spacing w:line="360" w:lineRule="auto"/>
        <w:ind w:right="53" w:firstLine="708"/>
        <w:rPr>
          <w:rFonts w:ascii="Times New Roman" w:hAnsi="Times New Roman" w:cs="Times New Roman"/>
          <w:b/>
          <w:sz w:val="28"/>
          <w:szCs w:val="28"/>
        </w:rPr>
      </w:pPr>
      <w:r w:rsidRPr="00657F47">
        <w:rPr>
          <w:rFonts w:ascii="Times New Roman" w:hAnsi="Times New Roman" w:cs="Times New Roman"/>
          <w:b/>
          <w:sz w:val="28"/>
          <w:szCs w:val="28"/>
        </w:rPr>
        <w:t>6.</w:t>
      </w:r>
      <w:r w:rsidR="00337630" w:rsidRPr="00657F47">
        <w:rPr>
          <w:rFonts w:ascii="Times New Roman" w:hAnsi="Times New Roman" w:cs="Times New Roman"/>
          <w:b/>
          <w:sz w:val="28"/>
          <w:szCs w:val="28"/>
        </w:rPr>
        <w:t>9</w:t>
      </w:r>
      <w:r w:rsidRPr="00657F47">
        <w:rPr>
          <w:rFonts w:ascii="Times New Roman" w:hAnsi="Times New Roman" w:cs="Times New Roman"/>
          <w:b/>
          <w:sz w:val="28"/>
          <w:szCs w:val="28"/>
        </w:rPr>
        <w:t>.</w:t>
      </w:r>
      <w:r w:rsidR="00374947" w:rsidRPr="00657F47">
        <w:rPr>
          <w:rFonts w:ascii="Times New Roman" w:hAnsi="Times New Roman" w:cs="Times New Roman"/>
          <w:b/>
          <w:sz w:val="28"/>
          <w:szCs w:val="28"/>
        </w:rPr>
        <w:t xml:space="preserve"> </w:t>
      </w:r>
      <w:r w:rsidRPr="00657F47">
        <w:rPr>
          <w:rFonts w:ascii="Times New Roman" w:hAnsi="Times New Roman" w:cs="Times New Roman"/>
          <w:b/>
          <w:sz w:val="28"/>
          <w:szCs w:val="28"/>
        </w:rPr>
        <w:t>П</w:t>
      </w:r>
      <w:r w:rsidR="00374947" w:rsidRPr="00657F47">
        <w:rPr>
          <w:rFonts w:ascii="Times New Roman" w:hAnsi="Times New Roman" w:cs="Times New Roman"/>
          <w:b/>
          <w:sz w:val="28"/>
          <w:szCs w:val="28"/>
        </w:rPr>
        <w:t>едагогическ</w:t>
      </w:r>
      <w:r w:rsidRPr="00657F47">
        <w:rPr>
          <w:rFonts w:ascii="Times New Roman" w:hAnsi="Times New Roman" w:cs="Times New Roman"/>
          <w:b/>
          <w:sz w:val="28"/>
          <w:szCs w:val="28"/>
        </w:rPr>
        <w:t>ий</w:t>
      </w:r>
      <w:r w:rsidR="00374947" w:rsidRPr="00657F47">
        <w:rPr>
          <w:rFonts w:ascii="Times New Roman" w:hAnsi="Times New Roman" w:cs="Times New Roman"/>
          <w:b/>
          <w:sz w:val="28"/>
          <w:szCs w:val="28"/>
        </w:rPr>
        <w:t xml:space="preserve"> совет:</w:t>
      </w:r>
    </w:p>
    <w:p w:rsidR="00120DC8" w:rsidRPr="00657F47" w:rsidRDefault="00120DC8"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 xml:space="preserve">В состав Педагогического совета входят Директор и все педагогические работники. </w:t>
      </w:r>
    </w:p>
    <w:p w:rsidR="00D82B86"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hAnsi="Times New Roman" w:cs="Times New Roman"/>
          <w:sz w:val="28"/>
          <w:szCs w:val="28"/>
        </w:rPr>
        <w:t>6.10</w:t>
      </w:r>
      <w:r w:rsidR="008B378A" w:rsidRPr="00657F47">
        <w:rPr>
          <w:rFonts w:ascii="Times New Roman" w:hAnsi="Times New Roman" w:cs="Times New Roman"/>
          <w:sz w:val="28"/>
          <w:szCs w:val="28"/>
        </w:rPr>
        <w:t>.</w:t>
      </w:r>
      <w:r w:rsidR="00374947" w:rsidRPr="00657F47">
        <w:rPr>
          <w:rFonts w:ascii="Times New Roman" w:hAnsi="Times New Roman" w:cs="Times New Roman"/>
          <w:sz w:val="28"/>
          <w:szCs w:val="28"/>
        </w:rPr>
        <w:t xml:space="preserve"> </w:t>
      </w:r>
      <w:r w:rsidR="00D82B86" w:rsidRPr="00657F47">
        <w:rPr>
          <w:rFonts w:ascii="Times New Roman" w:eastAsia="Calibri" w:hAnsi="Times New Roman" w:cs="Times New Roman"/>
          <w:sz w:val="28"/>
          <w:szCs w:val="28"/>
          <w:lang w:eastAsia="en-US"/>
        </w:rPr>
        <w:t>К компетенции Педагогического совета относится:</w:t>
      </w:r>
    </w:p>
    <w:p w:rsidR="00D82B86" w:rsidRPr="00657F47" w:rsidRDefault="00D82B86" w:rsidP="00657F47">
      <w:pPr>
        <w:widowControl/>
        <w:autoSpaceDE/>
        <w:autoSpaceDN/>
        <w:adjustRightInd/>
        <w:spacing w:line="360" w:lineRule="auto"/>
        <w:ind w:right="53" w:firstLine="0"/>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разработка и принятие образовательных программы </w:t>
      </w:r>
      <w:r w:rsidRPr="00657F47">
        <w:rPr>
          <w:rFonts w:ascii="Times New Roman" w:hAnsi="Times New Roman" w:cs="Times New Roman"/>
          <w:sz w:val="28"/>
          <w:szCs w:val="28"/>
        </w:rPr>
        <w:t>всех уровней, учебные планы, формы и методы учебно-воспитательного процесса, критерии оценки обучающихся;</w:t>
      </w:r>
    </w:p>
    <w:p w:rsidR="00D82B86" w:rsidRPr="00657F47" w:rsidRDefault="008B378A" w:rsidP="00657F47">
      <w:pPr>
        <w:suppressAutoHyphens/>
        <w:autoSpaceDN/>
        <w:adjustRightInd/>
        <w:spacing w:line="360" w:lineRule="auto"/>
        <w:ind w:firstLine="708"/>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4D5146" w:rsidRPr="00657F47">
        <w:rPr>
          <w:rFonts w:ascii="Times New Roman" w:eastAsia="Calibri" w:hAnsi="Times New Roman" w:cs="Times New Roman"/>
          <w:sz w:val="28"/>
          <w:szCs w:val="28"/>
          <w:lang w:eastAsia="en-US"/>
        </w:rPr>
        <w:t>организация и совершенствование методического обеспечения образовательного процесса</w:t>
      </w:r>
      <w:r w:rsidR="00D82B86" w:rsidRPr="00657F47">
        <w:rPr>
          <w:rFonts w:ascii="Times New Roman" w:eastAsia="Calibri" w:hAnsi="Times New Roman" w:cs="Times New Roman"/>
          <w:sz w:val="28"/>
          <w:szCs w:val="28"/>
          <w:lang w:eastAsia="en-US"/>
        </w:rPr>
        <w:t xml:space="preserve"> дополнительного образования</w:t>
      </w:r>
      <w:r w:rsidR="004D5146" w:rsidRPr="00657F47">
        <w:rPr>
          <w:rFonts w:ascii="Times New Roman" w:eastAsia="Calibri" w:hAnsi="Times New Roman" w:cs="Times New Roman"/>
          <w:sz w:val="28"/>
          <w:szCs w:val="28"/>
          <w:lang w:eastAsia="en-US"/>
        </w:rPr>
        <w:t>;</w:t>
      </w:r>
    </w:p>
    <w:p w:rsidR="00D82B86" w:rsidRPr="00657F47" w:rsidRDefault="008B378A" w:rsidP="00657F47">
      <w:pPr>
        <w:suppressAutoHyphens/>
        <w:autoSpaceDN/>
        <w:adjustRightInd/>
        <w:spacing w:line="360" w:lineRule="auto"/>
        <w:ind w:firstLine="708"/>
        <w:contextualSpacing/>
        <w:textAlignment w:val="baseline"/>
        <w:rPr>
          <w:rFonts w:ascii="Times New Roman" w:hAnsi="Times New Roman" w:cs="Times New Roman"/>
          <w:bCs/>
          <w:sz w:val="28"/>
          <w:szCs w:val="28"/>
        </w:rPr>
      </w:pPr>
      <w:r w:rsidRPr="00657F47">
        <w:rPr>
          <w:rFonts w:ascii="Times New Roman" w:hAnsi="Times New Roman" w:cs="Times New Roman"/>
          <w:bCs/>
          <w:sz w:val="28"/>
          <w:szCs w:val="28"/>
        </w:rPr>
        <w:t xml:space="preserve">- </w:t>
      </w:r>
      <w:r w:rsidR="00D82B86" w:rsidRPr="00657F47">
        <w:rPr>
          <w:rFonts w:ascii="Times New Roman" w:hAnsi="Times New Roman" w:cs="Times New Roman"/>
          <w:bCs/>
          <w:sz w:val="28"/>
          <w:szCs w:val="28"/>
        </w:rPr>
        <w:t>принимать участие в обсуждении локальных актов Учреждения;</w:t>
      </w:r>
    </w:p>
    <w:p w:rsidR="00D82B86" w:rsidRPr="00657F47" w:rsidRDefault="008B378A" w:rsidP="00657F47">
      <w:pPr>
        <w:suppressAutoHyphens/>
        <w:autoSpaceDN/>
        <w:adjustRightInd/>
        <w:spacing w:line="360" w:lineRule="auto"/>
        <w:ind w:firstLine="708"/>
        <w:contextualSpacing/>
        <w:textAlignment w:val="baseline"/>
        <w:rPr>
          <w:rFonts w:ascii="Times New Roman" w:hAnsi="Times New Roman" w:cs="Times New Roman"/>
          <w:bCs/>
          <w:sz w:val="28"/>
          <w:szCs w:val="28"/>
        </w:rPr>
      </w:pPr>
      <w:r w:rsidRPr="00657F47">
        <w:rPr>
          <w:rFonts w:ascii="Times New Roman" w:hAnsi="Times New Roman" w:cs="Times New Roman"/>
          <w:bCs/>
          <w:sz w:val="28"/>
          <w:szCs w:val="28"/>
        </w:rPr>
        <w:t xml:space="preserve">- </w:t>
      </w:r>
      <w:r w:rsidR="00D82B86" w:rsidRPr="00657F47">
        <w:rPr>
          <w:rFonts w:ascii="Times New Roman" w:hAnsi="Times New Roman" w:cs="Times New Roman"/>
          <w:bCs/>
          <w:sz w:val="28"/>
          <w:szCs w:val="28"/>
        </w:rPr>
        <w:t>заслушивать и получает информацию от руководства Учреждения, других органов самоуправления Учреждения  об организации и проведении воспитательной работы с детьми;</w:t>
      </w:r>
    </w:p>
    <w:p w:rsidR="00DF48F2" w:rsidRPr="00657F47" w:rsidRDefault="008B378A" w:rsidP="00657F47">
      <w:pPr>
        <w:suppressAutoHyphens/>
        <w:autoSpaceDN/>
        <w:adjustRightInd/>
        <w:spacing w:line="360" w:lineRule="auto"/>
        <w:ind w:firstLine="708"/>
        <w:contextualSpacing/>
        <w:textAlignment w:val="baseline"/>
        <w:rPr>
          <w:rFonts w:ascii="Times New Roman" w:hAnsi="Times New Roman" w:cs="Times New Roman"/>
          <w:sz w:val="28"/>
          <w:szCs w:val="28"/>
        </w:rPr>
      </w:pPr>
      <w:r w:rsidRPr="00657F47">
        <w:rPr>
          <w:rFonts w:ascii="Times New Roman" w:eastAsia="Calibri" w:hAnsi="Times New Roman" w:cs="Times New Roman"/>
          <w:sz w:val="28"/>
          <w:szCs w:val="28"/>
          <w:lang w:eastAsia="en-US"/>
        </w:rPr>
        <w:t xml:space="preserve">- </w:t>
      </w:r>
      <w:r w:rsidR="00DF48F2" w:rsidRPr="00657F47">
        <w:rPr>
          <w:rFonts w:ascii="Times New Roman" w:eastAsia="Calibri" w:hAnsi="Times New Roman" w:cs="Times New Roman"/>
          <w:sz w:val="28"/>
          <w:szCs w:val="28"/>
          <w:lang w:eastAsia="en-US"/>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обсуждает и принимает образовательные программы всех уровней, учебные планы, формы и методы учебно-воспитательного процесса, критерии оценки обучающихся;</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обсуждает и принимает содержание собеседований и творческих заданий  по набору обучающихся;</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утверждает состав групп обучающихся по разноуровневым программам;</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принимает решения о проведении в данном учебном году промежуточной аттестации;</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 xml:space="preserve">принимает решение о переводе обучающихся в следующий класс, условном переводе в следующий класс, а также (по согласию с родителями </w:t>
      </w:r>
      <w:r w:rsidR="00374947" w:rsidRPr="00657F47">
        <w:rPr>
          <w:rFonts w:ascii="Times New Roman" w:hAnsi="Times New Roman" w:cs="Times New Roman"/>
          <w:sz w:val="28"/>
          <w:szCs w:val="28"/>
        </w:rPr>
        <w:lastRenderedPageBreak/>
        <w:t>или лицами их заменяющими) об оставлении на повторное обучение, в том же классе об исключении из Учреждения;</w:t>
      </w:r>
    </w:p>
    <w:p w:rsidR="00374947" w:rsidRPr="00657F47" w:rsidRDefault="000809CF"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обсуждает годовой календарный учебный график, план работы Учреждения, делегирует представителей педагогического коллектива в коллегиальный орга</w:t>
      </w:r>
      <w:r w:rsidR="00B750C3" w:rsidRPr="00657F47">
        <w:rPr>
          <w:rFonts w:ascii="Times New Roman" w:hAnsi="Times New Roman" w:cs="Times New Roman"/>
          <w:sz w:val="28"/>
          <w:szCs w:val="28"/>
        </w:rPr>
        <w:t>н демократического управления (Управляющий совет).</w:t>
      </w:r>
    </w:p>
    <w:p w:rsidR="00374947" w:rsidRPr="00657F47" w:rsidRDefault="00374947" w:rsidP="00657F47">
      <w:pPr>
        <w:widowControl/>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Педагогический совет Учреждения созывается один раз в четверть и по мере необходимости. Решения педагогического совета реализуются приказом директора Учреждения.</w:t>
      </w:r>
    </w:p>
    <w:p w:rsidR="00ED3B39" w:rsidRPr="00657F47" w:rsidRDefault="008B378A"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6</w:t>
      </w:r>
      <w:r w:rsidR="00ED3B39" w:rsidRPr="00657F47">
        <w:rPr>
          <w:rFonts w:ascii="Times New Roman" w:hAnsi="Times New Roman" w:cs="Times New Roman"/>
          <w:sz w:val="28"/>
          <w:szCs w:val="28"/>
        </w:rPr>
        <w:t>.</w:t>
      </w:r>
      <w:r w:rsidR="00337630" w:rsidRPr="00657F47">
        <w:rPr>
          <w:rFonts w:ascii="Times New Roman" w:hAnsi="Times New Roman" w:cs="Times New Roman"/>
          <w:sz w:val="28"/>
          <w:szCs w:val="28"/>
        </w:rPr>
        <w:t>11</w:t>
      </w:r>
      <w:r w:rsidR="00ED3B39" w:rsidRPr="00657F47">
        <w:rPr>
          <w:rFonts w:ascii="Times New Roman" w:hAnsi="Times New Roman" w:cs="Times New Roman"/>
          <w:sz w:val="28"/>
          <w:szCs w:val="28"/>
        </w:rPr>
        <w:t xml:space="preserve">. Учреждение реализует также дополнительные общеразвивающие образовательные программы в области искусств и сроками реализации: </w:t>
      </w:r>
    </w:p>
    <w:p w:rsidR="00DF48F2" w:rsidRPr="00657F47" w:rsidRDefault="00337630" w:rsidP="00657F47">
      <w:pPr>
        <w:spacing w:line="360" w:lineRule="auto"/>
        <w:ind w:firstLine="709"/>
        <w:rPr>
          <w:rFonts w:ascii="Times New Roman" w:eastAsia="Calibri" w:hAnsi="Times New Roman" w:cs="Times New Roman"/>
          <w:sz w:val="28"/>
          <w:szCs w:val="28"/>
          <w:lang w:eastAsia="en-US"/>
        </w:rPr>
      </w:pPr>
      <w:r w:rsidRPr="00657F47">
        <w:rPr>
          <w:rFonts w:ascii="Times New Roman" w:eastAsia="Calibri" w:hAnsi="Times New Roman" w:cs="Times New Roman"/>
          <w:sz w:val="28"/>
          <w:szCs w:val="28"/>
          <w:lang w:eastAsia="en-US"/>
        </w:rPr>
        <w:t>6.12</w:t>
      </w:r>
      <w:r w:rsidR="008B378A" w:rsidRPr="00657F47">
        <w:rPr>
          <w:rFonts w:ascii="Times New Roman" w:eastAsia="Calibri" w:hAnsi="Times New Roman" w:cs="Times New Roman"/>
          <w:sz w:val="28"/>
          <w:szCs w:val="28"/>
          <w:lang w:eastAsia="en-US"/>
        </w:rPr>
        <w:t xml:space="preserve">. </w:t>
      </w:r>
      <w:r w:rsidR="00DF48F2" w:rsidRPr="00657F47">
        <w:rPr>
          <w:rFonts w:ascii="Times New Roman" w:eastAsia="Calibri" w:hAnsi="Times New Roman" w:cs="Times New Roman"/>
          <w:sz w:val="28"/>
          <w:szCs w:val="28"/>
          <w:lang w:eastAsia="en-US"/>
        </w:rPr>
        <w:t>Педагогический совет не может выступать от имени Учреждения.</w:t>
      </w:r>
    </w:p>
    <w:p w:rsidR="00374947" w:rsidRPr="00657F47" w:rsidRDefault="00374947" w:rsidP="00657F47">
      <w:pPr>
        <w:widowControl/>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6.</w:t>
      </w:r>
      <w:r w:rsidR="00337630" w:rsidRPr="00657F47">
        <w:rPr>
          <w:rFonts w:ascii="Times New Roman" w:hAnsi="Times New Roman" w:cs="Times New Roman"/>
          <w:sz w:val="28"/>
          <w:szCs w:val="28"/>
        </w:rPr>
        <w:t>13</w:t>
      </w:r>
      <w:r w:rsidRPr="00657F47">
        <w:rPr>
          <w:rFonts w:ascii="Times New Roman" w:hAnsi="Times New Roman" w:cs="Times New Roman"/>
          <w:sz w:val="28"/>
          <w:szCs w:val="28"/>
        </w:rPr>
        <w:t>. В Учреждении для обеспечения открытости, г</w:t>
      </w:r>
      <w:r w:rsidR="00337630" w:rsidRPr="00657F47">
        <w:rPr>
          <w:rFonts w:ascii="Times New Roman" w:hAnsi="Times New Roman" w:cs="Times New Roman"/>
          <w:sz w:val="28"/>
          <w:szCs w:val="28"/>
        </w:rPr>
        <w:t xml:space="preserve">ласности деятельности </w:t>
      </w:r>
      <w:r w:rsidR="00620CC0" w:rsidRPr="00657F47">
        <w:rPr>
          <w:rFonts w:ascii="Times New Roman" w:hAnsi="Times New Roman" w:cs="Times New Roman"/>
          <w:sz w:val="28"/>
          <w:szCs w:val="28"/>
        </w:rPr>
        <w:t xml:space="preserve">создан орган самоуправления - </w:t>
      </w:r>
      <w:r w:rsidR="00620CC0" w:rsidRPr="00657F47">
        <w:rPr>
          <w:rFonts w:ascii="Times New Roman" w:hAnsi="Times New Roman" w:cs="Times New Roman"/>
          <w:b/>
          <w:sz w:val="28"/>
          <w:szCs w:val="28"/>
        </w:rPr>
        <w:t>Управляющий С</w:t>
      </w:r>
      <w:r w:rsidRPr="00657F47">
        <w:rPr>
          <w:rFonts w:ascii="Times New Roman" w:hAnsi="Times New Roman" w:cs="Times New Roman"/>
          <w:b/>
          <w:sz w:val="28"/>
          <w:szCs w:val="28"/>
        </w:rPr>
        <w:t>овет Учреждения</w:t>
      </w:r>
      <w:r w:rsidRPr="00657F47">
        <w:rPr>
          <w:rFonts w:ascii="Times New Roman" w:hAnsi="Times New Roman" w:cs="Times New Roman"/>
          <w:sz w:val="28"/>
          <w:szCs w:val="28"/>
        </w:rPr>
        <w:t>, действующий на</w:t>
      </w:r>
      <w:r w:rsidR="00337630" w:rsidRPr="00657F47">
        <w:rPr>
          <w:rFonts w:ascii="Times New Roman" w:hAnsi="Times New Roman" w:cs="Times New Roman"/>
          <w:sz w:val="28"/>
          <w:szCs w:val="28"/>
        </w:rPr>
        <w:t xml:space="preserve"> основании Положения.</w:t>
      </w:r>
    </w:p>
    <w:p w:rsidR="00374947" w:rsidRPr="00657F47" w:rsidRDefault="00374947" w:rsidP="00657F47">
      <w:pPr>
        <w:widowControl/>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6.</w:t>
      </w:r>
      <w:r w:rsidR="00337630" w:rsidRPr="00657F47">
        <w:rPr>
          <w:rFonts w:ascii="Times New Roman" w:hAnsi="Times New Roman" w:cs="Times New Roman"/>
          <w:sz w:val="28"/>
          <w:szCs w:val="28"/>
        </w:rPr>
        <w:t>14</w:t>
      </w:r>
      <w:r w:rsidRPr="00657F47">
        <w:rPr>
          <w:rFonts w:ascii="Times New Roman" w:hAnsi="Times New Roman" w:cs="Times New Roman"/>
          <w:sz w:val="28"/>
          <w:szCs w:val="28"/>
        </w:rPr>
        <w:t xml:space="preserve">. Полномочия </w:t>
      </w:r>
      <w:r w:rsidR="00DF48F2" w:rsidRPr="00657F47">
        <w:rPr>
          <w:rFonts w:ascii="Times New Roman" w:hAnsi="Times New Roman" w:cs="Times New Roman"/>
          <w:b/>
          <w:sz w:val="28"/>
          <w:szCs w:val="28"/>
        </w:rPr>
        <w:t>Управляющий Совет Учреждения</w:t>
      </w:r>
      <w:r w:rsidRPr="00657F47">
        <w:rPr>
          <w:rFonts w:ascii="Times New Roman" w:hAnsi="Times New Roman" w:cs="Times New Roman"/>
          <w:sz w:val="28"/>
          <w:szCs w:val="28"/>
        </w:rPr>
        <w:t>:</w:t>
      </w:r>
    </w:p>
    <w:p w:rsidR="00374947" w:rsidRPr="00657F47" w:rsidRDefault="00B750C3"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может участвовать в решении стратегических и текущих вопросов производственного и социального развития Учреждения;</w:t>
      </w:r>
    </w:p>
    <w:p w:rsidR="00374947" w:rsidRPr="00657F47" w:rsidRDefault="00B750C3" w:rsidP="00657F47">
      <w:pPr>
        <w:widowControl/>
        <w:autoSpaceDE/>
        <w:autoSpaceDN/>
        <w:adjustRightInd/>
        <w:spacing w:line="360" w:lineRule="auto"/>
        <w:ind w:right="53"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рассматривает поступившие жалобы, письма, заявления, касающиеся образовательной деятельности Учреждения, принимает решения.</w:t>
      </w:r>
    </w:p>
    <w:p w:rsidR="00D82B86" w:rsidRPr="00657F47" w:rsidRDefault="00D82B86" w:rsidP="00657F47">
      <w:pPr>
        <w:spacing w:line="360" w:lineRule="auto"/>
        <w:ind w:firstLine="709"/>
        <w:rPr>
          <w:rFonts w:ascii="Times New Roman" w:hAnsi="Times New Roman" w:cs="Times New Roman"/>
          <w:b/>
          <w:bCs/>
          <w:sz w:val="28"/>
          <w:szCs w:val="28"/>
        </w:rPr>
      </w:pPr>
      <w:r w:rsidRPr="00657F47">
        <w:rPr>
          <w:rFonts w:ascii="Times New Roman" w:hAnsi="Times New Roman" w:cs="Times New Roman"/>
          <w:b/>
          <w:bCs/>
          <w:sz w:val="28"/>
          <w:szCs w:val="28"/>
        </w:rPr>
        <w:t>6.1</w:t>
      </w:r>
      <w:r w:rsidR="00337630" w:rsidRPr="00657F47">
        <w:rPr>
          <w:rFonts w:ascii="Times New Roman" w:hAnsi="Times New Roman" w:cs="Times New Roman"/>
          <w:b/>
          <w:bCs/>
          <w:sz w:val="28"/>
          <w:szCs w:val="28"/>
        </w:rPr>
        <w:t>5</w:t>
      </w:r>
      <w:r w:rsidRPr="00657F47">
        <w:rPr>
          <w:rFonts w:ascii="Times New Roman" w:hAnsi="Times New Roman" w:cs="Times New Roman"/>
          <w:b/>
          <w:bCs/>
          <w:sz w:val="28"/>
          <w:szCs w:val="28"/>
        </w:rPr>
        <w:t>. Родительский комитет.</w:t>
      </w:r>
    </w:p>
    <w:p w:rsidR="00D82B86" w:rsidRPr="00657F47" w:rsidRDefault="00D82B86" w:rsidP="00657F47">
      <w:pPr>
        <w:spacing w:line="360" w:lineRule="auto"/>
        <w:ind w:firstLine="709"/>
        <w:rPr>
          <w:rFonts w:ascii="Times New Roman" w:hAnsi="Times New Roman" w:cs="Times New Roman"/>
          <w:bCs/>
          <w:sz w:val="28"/>
          <w:szCs w:val="28"/>
        </w:rPr>
      </w:pPr>
      <w:r w:rsidRPr="00657F47">
        <w:rPr>
          <w:rFonts w:ascii="Times New Roman" w:hAnsi="Times New Roman" w:cs="Times New Roman"/>
          <w:bCs/>
          <w:sz w:val="28"/>
          <w:szCs w:val="28"/>
        </w:rPr>
        <w:t>Р</w:t>
      </w:r>
      <w:r w:rsidR="00337630" w:rsidRPr="00657F47">
        <w:rPr>
          <w:rFonts w:ascii="Times New Roman" w:hAnsi="Times New Roman" w:cs="Times New Roman"/>
          <w:bCs/>
          <w:sz w:val="28"/>
          <w:szCs w:val="28"/>
        </w:rPr>
        <w:t xml:space="preserve">одительский комитет Учреждения </w:t>
      </w:r>
      <w:r w:rsidRPr="00657F47">
        <w:rPr>
          <w:rFonts w:ascii="Times New Roman" w:hAnsi="Times New Roman" w:cs="Times New Roman"/>
          <w:bCs/>
          <w:sz w:val="28"/>
          <w:szCs w:val="28"/>
        </w:rPr>
        <w:t>действует на основании положения о нем и призван содейс</w:t>
      </w:r>
      <w:r w:rsidR="00337630" w:rsidRPr="00657F47">
        <w:rPr>
          <w:rFonts w:ascii="Times New Roman" w:hAnsi="Times New Roman" w:cs="Times New Roman"/>
          <w:bCs/>
          <w:sz w:val="28"/>
          <w:szCs w:val="28"/>
        </w:rPr>
        <w:t xml:space="preserve">твовать выполнению Учреждением </w:t>
      </w:r>
      <w:r w:rsidRPr="00657F47">
        <w:rPr>
          <w:rFonts w:ascii="Times New Roman" w:hAnsi="Times New Roman" w:cs="Times New Roman"/>
          <w:bCs/>
          <w:sz w:val="28"/>
          <w:szCs w:val="28"/>
        </w:rPr>
        <w:t>государственной политики в области дополнительного образования; защищает права и интересы обучающихся; рассматривает и обсуждает основные направления развития Учреждения.</w:t>
      </w:r>
    </w:p>
    <w:p w:rsidR="00D82B86" w:rsidRPr="00657F47" w:rsidRDefault="00337630" w:rsidP="00657F47">
      <w:pPr>
        <w:spacing w:line="360" w:lineRule="auto"/>
        <w:ind w:firstLine="709"/>
        <w:rPr>
          <w:rFonts w:ascii="Times New Roman" w:hAnsi="Times New Roman" w:cs="Times New Roman"/>
          <w:bCs/>
          <w:sz w:val="28"/>
          <w:szCs w:val="28"/>
        </w:rPr>
      </w:pPr>
      <w:r w:rsidRPr="00657F47">
        <w:rPr>
          <w:rFonts w:ascii="Times New Roman" w:hAnsi="Times New Roman" w:cs="Times New Roman"/>
          <w:bCs/>
          <w:sz w:val="28"/>
          <w:szCs w:val="28"/>
        </w:rPr>
        <w:t>6.16</w:t>
      </w:r>
      <w:r w:rsidR="008B378A" w:rsidRPr="00657F47">
        <w:rPr>
          <w:rFonts w:ascii="Times New Roman" w:hAnsi="Times New Roman" w:cs="Times New Roman"/>
          <w:bCs/>
          <w:sz w:val="28"/>
          <w:szCs w:val="28"/>
        </w:rPr>
        <w:t xml:space="preserve">. </w:t>
      </w:r>
      <w:r w:rsidR="00D82B86" w:rsidRPr="00657F47">
        <w:rPr>
          <w:rFonts w:ascii="Times New Roman" w:hAnsi="Times New Roman" w:cs="Times New Roman"/>
          <w:bCs/>
          <w:sz w:val="28"/>
          <w:szCs w:val="28"/>
        </w:rPr>
        <w:t>Из своего состава Родительский комитет избирает председателя, заместителя председателя, секретаря.</w:t>
      </w:r>
    </w:p>
    <w:p w:rsidR="00D82B86" w:rsidRPr="00657F47" w:rsidRDefault="00337630" w:rsidP="00657F47">
      <w:pPr>
        <w:spacing w:line="360" w:lineRule="auto"/>
        <w:ind w:firstLine="709"/>
        <w:rPr>
          <w:rFonts w:ascii="Times New Roman" w:hAnsi="Times New Roman" w:cs="Times New Roman"/>
          <w:bCs/>
          <w:sz w:val="28"/>
          <w:szCs w:val="28"/>
        </w:rPr>
      </w:pPr>
      <w:r w:rsidRPr="00657F47">
        <w:rPr>
          <w:rFonts w:ascii="Times New Roman" w:hAnsi="Times New Roman" w:cs="Times New Roman"/>
          <w:bCs/>
          <w:sz w:val="28"/>
          <w:szCs w:val="28"/>
        </w:rPr>
        <w:t>6.17</w:t>
      </w:r>
      <w:r w:rsidR="008B378A" w:rsidRPr="00657F47">
        <w:rPr>
          <w:rFonts w:ascii="Times New Roman" w:hAnsi="Times New Roman" w:cs="Times New Roman"/>
          <w:bCs/>
          <w:sz w:val="28"/>
          <w:szCs w:val="28"/>
        </w:rPr>
        <w:t xml:space="preserve">. </w:t>
      </w:r>
      <w:r w:rsidR="00D82B86" w:rsidRPr="00657F47">
        <w:rPr>
          <w:rFonts w:ascii="Times New Roman" w:hAnsi="Times New Roman" w:cs="Times New Roman"/>
          <w:bCs/>
          <w:sz w:val="28"/>
          <w:szCs w:val="28"/>
        </w:rPr>
        <w:t>Компетенция Родительского комитета:</w:t>
      </w:r>
    </w:p>
    <w:p w:rsidR="00D82B86" w:rsidRPr="00657F47" w:rsidRDefault="00D82B86" w:rsidP="00657F47">
      <w:pPr>
        <w:numPr>
          <w:ilvl w:val="0"/>
          <w:numId w:val="44"/>
        </w:numPr>
        <w:suppressAutoHyphens/>
        <w:autoSpaceDN/>
        <w:adjustRightInd/>
        <w:spacing w:line="360" w:lineRule="auto"/>
        <w:ind w:left="0" w:firstLine="709"/>
        <w:contextualSpacing/>
        <w:textAlignment w:val="baseline"/>
        <w:rPr>
          <w:rFonts w:ascii="Times New Roman" w:hAnsi="Times New Roman" w:cs="Times New Roman"/>
          <w:bCs/>
          <w:sz w:val="28"/>
          <w:szCs w:val="28"/>
        </w:rPr>
      </w:pPr>
      <w:r w:rsidRPr="00657F47">
        <w:rPr>
          <w:rFonts w:ascii="Times New Roman" w:hAnsi="Times New Roman" w:cs="Times New Roman"/>
          <w:bCs/>
          <w:sz w:val="28"/>
          <w:szCs w:val="28"/>
        </w:rPr>
        <w:t xml:space="preserve">заслушивать доклады директора о состоянии и перспективах работы Учреждения  и по отдельным вопросам, интересующим родителей (законных </w:t>
      </w:r>
      <w:r w:rsidRPr="00657F47">
        <w:rPr>
          <w:rFonts w:ascii="Times New Roman" w:hAnsi="Times New Roman" w:cs="Times New Roman"/>
          <w:bCs/>
          <w:sz w:val="28"/>
          <w:szCs w:val="28"/>
        </w:rPr>
        <w:lastRenderedPageBreak/>
        <w:t>представителей);</w:t>
      </w:r>
    </w:p>
    <w:p w:rsidR="00D82B86" w:rsidRPr="00657F47" w:rsidRDefault="00D82B86" w:rsidP="00657F47">
      <w:pPr>
        <w:numPr>
          <w:ilvl w:val="0"/>
          <w:numId w:val="44"/>
        </w:numPr>
        <w:suppressAutoHyphens/>
        <w:autoSpaceDN/>
        <w:adjustRightInd/>
        <w:spacing w:line="360" w:lineRule="auto"/>
        <w:ind w:left="0" w:firstLine="709"/>
        <w:contextualSpacing/>
        <w:textAlignment w:val="baseline"/>
        <w:rPr>
          <w:rFonts w:ascii="Times New Roman" w:hAnsi="Times New Roman" w:cs="Times New Roman"/>
          <w:bCs/>
          <w:sz w:val="28"/>
          <w:szCs w:val="28"/>
        </w:rPr>
      </w:pPr>
      <w:r w:rsidRPr="00657F47">
        <w:rPr>
          <w:rFonts w:ascii="Times New Roman" w:hAnsi="Times New Roman" w:cs="Times New Roman"/>
          <w:bCs/>
          <w:sz w:val="28"/>
          <w:szCs w:val="28"/>
        </w:rPr>
        <w:t>рассматривать иные вопросы в соответствии с положением о Родительском комитете.</w:t>
      </w:r>
    </w:p>
    <w:p w:rsidR="00A23C13" w:rsidRPr="00657F47" w:rsidRDefault="00A23C13" w:rsidP="00657F47">
      <w:pPr>
        <w:spacing w:line="360" w:lineRule="auto"/>
        <w:ind w:firstLine="709"/>
        <w:rPr>
          <w:rFonts w:ascii="Times New Roman" w:hAnsi="Times New Roman" w:cs="Times New Roman"/>
          <w:bCs/>
          <w:sz w:val="28"/>
          <w:szCs w:val="28"/>
        </w:rPr>
      </w:pPr>
      <w:r w:rsidRPr="00657F47">
        <w:rPr>
          <w:rFonts w:ascii="Times New Roman" w:hAnsi="Times New Roman" w:cs="Times New Roman"/>
          <w:bCs/>
          <w:sz w:val="28"/>
          <w:szCs w:val="28"/>
        </w:rPr>
        <w:t>6.18</w:t>
      </w:r>
      <w:r w:rsidR="008B378A" w:rsidRPr="00657F47">
        <w:rPr>
          <w:rFonts w:ascii="Times New Roman" w:hAnsi="Times New Roman" w:cs="Times New Roman"/>
          <w:bCs/>
          <w:sz w:val="28"/>
          <w:szCs w:val="28"/>
        </w:rPr>
        <w:t>.</w:t>
      </w:r>
      <w:r w:rsidR="007E2915" w:rsidRPr="00657F47">
        <w:rPr>
          <w:rFonts w:ascii="Times New Roman" w:hAnsi="Times New Roman" w:cs="Times New Roman"/>
          <w:bCs/>
          <w:sz w:val="28"/>
          <w:szCs w:val="28"/>
        </w:rPr>
        <w:t xml:space="preserve"> </w:t>
      </w:r>
      <w:r w:rsidR="00D82B86" w:rsidRPr="00657F47">
        <w:rPr>
          <w:rFonts w:ascii="Times New Roman" w:hAnsi="Times New Roman" w:cs="Times New Roman"/>
          <w:bCs/>
          <w:sz w:val="28"/>
          <w:szCs w:val="28"/>
        </w:rPr>
        <w:t>Родительский комитет не может выступать от имени Учреждения.</w:t>
      </w:r>
    </w:p>
    <w:p w:rsidR="00374947" w:rsidRPr="00657F47" w:rsidRDefault="008B378A" w:rsidP="00657F47">
      <w:pPr>
        <w:spacing w:line="360" w:lineRule="auto"/>
        <w:ind w:firstLine="709"/>
        <w:rPr>
          <w:rFonts w:ascii="Times New Roman" w:hAnsi="Times New Roman" w:cs="Times New Roman"/>
          <w:bCs/>
          <w:sz w:val="28"/>
          <w:szCs w:val="28"/>
        </w:rPr>
      </w:pPr>
      <w:r w:rsidRPr="00657F47">
        <w:rPr>
          <w:rFonts w:ascii="Times New Roman" w:hAnsi="Times New Roman" w:cs="Times New Roman"/>
          <w:color w:val="000000"/>
          <w:spacing w:val="6"/>
          <w:sz w:val="28"/>
          <w:szCs w:val="28"/>
        </w:rPr>
        <w:t>6</w:t>
      </w:r>
      <w:r w:rsidR="00374947" w:rsidRPr="00657F47">
        <w:rPr>
          <w:rFonts w:ascii="Times New Roman" w:hAnsi="Times New Roman" w:cs="Times New Roman"/>
          <w:color w:val="000000"/>
          <w:spacing w:val="6"/>
          <w:sz w:val="28"/>
          <w:szCs w:val="28"/>
        </w:rPr>
        <w:t>.</w:t>
      </w:r>
      <w:r w:rsidR="00A23C13" w:rsidRPr="00657F47">
        <w:rPr>
          <w:rFonts w:ascii="Times New Roman" w:hAnsi="Times New Roman" w:cs="Times New Roman"/>
          <w:color w:val="000000"/>
          <w:spacing w:val="6"/>
          <w:sz w:val="28"/>
          <w:szCs w:val="28"/>
        </w:rPr>
        <w:t xml:space="preserve">19. </w:t>
      </w:r>
      <w:r w:rsidR="00374947" w:rsidRPr="00657F47">
        <w:rPr>
          <w:rFonts w:ascii="Times New Roman" w:hAnsi="Times New Roman" w:cs="Times New Roman"/>
          <w:color w:val="000000"/>
          <w:spacing w:val="5"/>
          <w:sz w:val="28"/>
          <w:szCs w:val="28"/>
        </w:rPr>
        <w:t>К педагоги</w:t>
      </w:r>
      <w:r w:rsidR="00A23C13" w:rsidRPr="00657F47">
        <w:rPr>
          <w:rFonts w:ascii="Times New Roman" w:hAnsi="Times New Roman" w:cs="Times New Roman"/>
          <w:color w:val="000000"/>
          <w:spacing w:val="5"/>
          <w:sz w:val="28"/>
          <w:szCs w:val="28"/>
        </w:rPr>
        <w:t xml:space="preserve">ческой и  концертмейстерской деятельности </w:t>
      </w:r>
      <w:r w:rsidR="00374947" w:rsidRPr="00657F47">
        <w:rPr>
          <w:rFonts w:ascii="Times New Roman" w:hAnsi="Times New Roman" w:cs="Times New Roman"/>
          <w:color w:val="000000"/>
          <w:spacing w:val="5"/>
          <w:sz w:val="28"/>
          <w:szCs w:val="28"/>
        </w:rPr>
        <w:t xml:space="preserve">не допускаются лица, которым </w:t>
      </w:r>
      <w:r w:rsidR="00374947" w:rsidRPr="00657F47">
        <w:rPr>
          <w:rFonts w:ascii="Times New Roman" w:hAnsi="Times New Roman" w:cs="Times New Roman"/>
          <w:color w:val="000000"/>
          <w:spacing w:val="6"/>
          <w:sz w:val="28"/>
          <w:szCs w:val="28"/>
        </w:rPr>
        <w:t xml:space="preserve">она запрещена судом или по медицинским показателям, а также лица, имеющие </w:t>
      </w:r>
      <w:r w:rsidR="00374947" w:rsidRPr="00657F47">
        <w:rPr>
          <w:rFonts w:ascii="Times New Roman" w:hAnsi="Times New Roman" w:cs="Times New Roman"/>
          <w:color w:val="000000"/>
          <w:spacing w:val="3"/>
          <w:sz w:val="28"/>
          <w:szCs w:val="28"/>
        </w:rPr>
        <w:t>судимость за определённые преступления. Перечни соответствующих медицинских противопоказаний и состав преступлений устанавливается законодательством Российской Федерации.</w:t>
      </w:r>
    </w:p>
    <w:p w:rsidR="00374947" w:rsidRPr="00657F47" w:rsidRDefault="00374947" w:rsidP="00657F47">
      <w:pPr>
        <w:widowControl/>
        <w:shd w:val="clear" w:color="auto" w:fill="FFFFFF"/>
        <w:autoSpaceDE/>
        <w:autoSpaceDN/>
        <w:adjustRightInd/>
        <w:spacing w:line="360" w:lineRule="auto"/>
        <w:ind w:firstLine="708"/>
        <w:rPr>
          <w:rFonts w:ascii="Times New Roman" w:hAnsi="Times New Roman" w:cs="Times New Roman"/>
          <w:color w:val="000000"/>
          <w:sz w:val="28"/>
          <w:szCs w:val="28"/>
        </w:rPr>
      </w:pPr>
      <w:r w:rsidRPr="00657F47">
        <w:rPr>
          <w:rFonts w:ascii="Times New Roman" w:hAnsi="Times New Roman" w:cs="Times New Roman"/>
          <w:color w:val="000000"/>
          <w:sz w:val="28"/>
          <w:szCs w:val="28"/>
        </w:rPr>
        <w:t>6.</w:t>
      </w:r>
      <w:r w:rsidR="00A23C13" w:rsidRPr="00657F47">
        <w:rPr>
          <w:rFonts w:ascii="Times New Roman" w:hAnsi="Times New Roman" w:cs="Times New Roman"/>
          <w:color w:val="000000"/>
          <w:sz w:val="28"/>
          <w:szCs w:val="28"/>
        </w:rPr>
        <w:t>20</w:t>
      </w:r>
      <w:r w:rsidR="008B378A" w:rsidRPr="00657F47">
        <w:rPr>
          <w:rFonts w:ascii="Times New Roman" w:hAnsi="Times New Roman" w:cs="Times New Roman"/>
          <w:color w:val="000000"/>
          <w:sz w:val="28"/>
          <w:szCs w:val="28"/>
        </w:rPr>
        <w:t xml:space="preserve">. </w:t>
      </w:r>
      <w:r w:rsidRPr="00657F47">
        <w:rPr>
          <w:rFonts w:ascii="Times New Roman" w:hAnsi="Times New Roman" w:cs="Times New Roman"/>
          <w:color w:val="000000"/>
          <w:sz w:val="28"/>
          <w:szCs w:val="28"/>
        </w:rPr>
        <w:t>Работники Учреждения имеют право:</w:t>
      </w:r>
    </w:p>
    <w:p w:rsidR="00374947" w:rsidRPr="00657F47" w:rsidRDefault="00B750C3" w:rsidP="00657F47">
      <w:pPr>
        <w:widowControl/>
        <w:shd w:val="clear" w:color="auto" w:fill="FFFFFF"/>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color w:val="000000"/>
          <w:spacing w:val="7"/>
          <w:sz w:val="28"/>
          <w:szCs w:val="28"/>
        </w:rPr>
        <w:t xml:space="preserve">- </w:t>
      </w:r>
      <w:r w:rsidR="00374947" w:rsidRPr="00657F47">
        <w:rPr>
          <w:rFonts w:ascii="Times New Roman" w:hAnsi="Times New Roman" w:cs="Times New Roman"/>
          <w:color w:val="000000"/>
          <w:spacing w:val="7"/>
          <w:sz w:val="28"/>
          <w:szCs w:val="28"/>
        </w:rPr>
        <w:t xml:space="preserve">на свободу выбора метода </w:t>
      </w:r>
      <w:r w:rsidR="00A23C13" w:rsidRPr="00657F47">
        <w:rPr>
          <w:rFonts w:ascii="Times New Roman" w:hAnsi="Times New Roman" w:cs="Times New Roman"/>
          <w:color w:val="000000"/>
          <w:spacing w:val="7"/>
          <w:sz w:val="28"/>
          <w:szCs w:val="28"/>
        </w:rPr>
        <w:t xml:space="preserve">обучения и воспитания, учебных </w:t>
      </w:r>
      <w:r w:rsidR="00374947" w:rsidRPr="00657F47">
        <w:rPr>
          <w:rFonts w:ascii="Times New Roman" w:hAnsi="Times New Roman" w:cs="Times New Roman"/>
          <w:color w:val="000000"/>
          <w:spacing w:val="7"/>
          <w:sz w:val="28"/>
          <w:szCs w:val="28"/>
        </w:rPr>
        <w:t>пособий</w:t>
      </w:r>
      <w:r w:rsidR="00DF48F2" w:rsidRPr="00657F47">
        <w:rPr>
          <w:rFonts w:ascii="Times New Roman" w:hAnsi="Times New Roman" w:cs="Times New Roman"/>
          <w:color w:val="000000"/>
          <w:spacing w:val="7"/>
          <w:sz w:val="28"/>
          <w:szCs w:val="28"/>
        </w:rPr>
        <w:t xml:space="preserve"> </w:t>
      </w:r>
      <w:r w:rsidR="00374947" w:rsidRPr="00657F47">
        <w:rPr>
          <w:rFonts w:ascii="Times New Roman" w:hAnsi="Times New Roman" w:cs="Times New Roman"/>
          <w:color w:val="000000"/>
          <w:spacing w:val="7"/>
          <w:sz w:val="28"/>
          <w:szCs w:val="28"/>
        </w:rPr>
        <w:t>и материалов, методов и оценки знаний учащегося, учебников, не</w:t>
      </w:r>
      <w:r w:rsidR="00DF48F2" w:rsidRPr="00657F47">
        <w:rPr>
          <w:rFonts w:ascii="Times New Roman" w:hAnsi="Times New Roman" w:cs="Times New Roman"/>
          <w:color w:val="000000"/>
          <w:spacing w:val="7"/>
          <w:sz w:val="28"/>
          <w:szCs w:val="28"/>
        </w:rPr>
        <w:t xml:space="preserve"> </w:t>
      </w:r>
      <w:r w:rsidR="00374947" w:rsidRPr="00657F47">
        <w:rPr>
          <w:rFonts w:ascii="Times New Roman" w:hAnsi="Times New Roman" w:cs="Times New Roman"/>
          <w:color w:val="000000"/>
          <w:spacing w:val="7"/>
          <w:sz w:val="28"/>
          <w:szCs w:val="28"/>
        </w:rPr>
        <w:t xml:space="preserve">противоречащих учебным планам </w:t>
      </w:r>
      <w:r w:rsidR="00374947" w:rsidRPr="00657F47">
        <w:rPr>
          <w:rFonts w:ascii="Times New Roman" w:hAnsi="Times New Roman" w:cs="Times New Roman"/>
          <w:color w:val="000000"/>
          <w:spacing w:val="2"/>
          <w:sz w:val="28"/>
          <w:szCs w:val="28"/>
        </w:rPr>
        <w:t>и образовательным программам;</w:t>
      </w:r>
    </w:p>
    <w:p w:rsidR="00374947" w:rsidRPr="00657F47" w:rsidRDefault="00B750C3" w:rsidP="00657F47">
      <w:pPr>
        <w:widowControl/>
        <w:shd w:val="clear" w:color="auto" w:fill="FFFFFF"/>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color w:val="000000"/>
          <w:spacing w:val="5"/>
          <w:sz w:val="28"/>
          <w:szCs w:val="28"/>
        </w:rPr>
        <w:t xml:space="preserve">- </w:t>
      </w:r>
      <w:r w:rsidR="00374947" w:rsidRPr="00657F47">
        <w:rPr>
          <w:rFonts w:ascii="Times New Roman" w:hAnsi="Times New Roman" w:cs="Times New Roman"/>
          <w:color w:val="000000"/>
          <w:spacing w:val="5"/>
          <w:sz w:val="28"/>
          <w:szCs w:val="28"/>
        </w:rPr>
        <w:t>на проявление творчества, общественной и педагогической</w:t>
      </w:r>
      <w:r w:rsidR="00DF48F2" w:rsidRPr="00657F47">
        <w:rPr>
          <w:rFonts w:ascii="Times New Roman" w:hAnsi="Times New Roman" w:cs="Times New Roman"/>
          <w:color w:val="000000"/>
          <w:spacing w:val="5"/>
          <w:sz w:val="28"/>
          <w:szCs w:val="28"/>
        </w:rPr>
        <w:t xml:space="preserve"> </w:t>
      </w:r>
      <w:r w:rsidR="00374947" w:rsidRPr="00657F47">
        <w:rPr>
          <w:rFonts w:ascii="Times New Roman" w:hAnsi="Times New Roman" w:cs="Times New Roman"/>
          <w:color w:val="000000"/>
          <w:spacing w:val="5"/>
          <w:sz w:val="28"/>
          <w:szCs w:val="28"/>
        </w:rPr>
        <w:t xml:space="preserve">инициативы; </w:t>
      </w:r>
    </w:p>
    <w:p w:rsidR="00374947" w:rsidRPr="00657F47" w:rsidRDefault="00B750C3" w:rsidP="00657F47">
      <w:pPr>
        <w:widowControl/>
        <w:shd w:val="clear" w:color="auto" w:fill="FFFFFF"/>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color w:val="000000"/>
          <w:spacing w:val="7"/>
          <w:sz w:val="28"/>
          <w:szCs w:val="28"/>
        </w:rPr>
        <w:t xml:space="preserve">- </w:t>
      </w:r>
      <w:r w:rsidR="00374947" w:rsidRPr="00657F47">
        <w:rPr>
          <w:rFonts w:ascii="Times New Roman" w:hAnsi="Times New Roman" w:cs="Times New Roman"/>
          <w:color w:val="000000"/>
          <w:spacing w:val="7"/>
          <w:sz w:val="28"/>
          <w:szCs w:val="28"/>
        </w:rPr>
        <w:t xml:space="preserve">на уважение и вежливое отношение со стороны </w:t>
      </w:r>
      <w:r w:rsidR="00120DC8" w:rsidRPr="00657F47">
        <w:rPr>
          <w:rFonts w:ascii="Times New Roman" w:hAnsi="Times New Roman" w:cs="Times New Roman"/>
          <w:color w:val="000000"/>
          <w:spacing w:val="7"/>
          <w:sz w:val="28"/>
          <w:szCs w:val="28"/>
        </w:rPr>
        <w:t>обу</w:t>
      </w:r>
      <w:r w:rsidR="00374947" w:rsidRPr="00657F47">
        <w:rPr>
          <w:rFonts w:ascii="Times New Roman" w:hAnsi="Times New Roman" w:cs="Times New Roman"/>
          <w:color w:val="000000"/>
          <w:spacing w:val="7"/>
          <w:sz w:val="28"/>
          <w:szCs w:val="28"/>
        </w:rPr>
        <w:t>ча</w:t>
      </w:r>
      <w:r w:rsidR="00120DC8" w:rsidRPr="00657F47">
        <w:rPr>
          <w:rFonts w:ascii="Times New Roman" w:hAnsi="Times New Roman" w:cs="Times New Roman"/>
          <w:color w:val="000000"/>
          <w:spacing w:val="7"/>
          <w:sz w:val="28"/>
          <w:szCs w:val="28"/>
        </w:rPr>
        <w:t>ющ</w:t>
      </w:r>
      <w:r w:rsidR="007E2915" w:rsidRPr="00657F47">
        <w:rPr>
          <w:rFonts w:ascii="Times New Roman" w:hAnsi="Times New Roman" w:cs="Times New Roman"/>
          <w:color w:val="000000"/>
          <w:spacing w:val="7"/>
          <w:sz w:val="28"/>
          <w:szCs w:val="28"/>
        </w:rPr>
        <w:t>е</w:t>
      </w:r>
      <w:r w:rsidR="00120DC8" w:rsidRPr="00657F47">
        <w:rPr>
          <w:rFonts w:ascii="Times New Roman" w:hAnsi="Times New Roman" w:cs="Times New Roman"/>
          <w:color w:val="000000"/>
          <w:spacing w:val="7"/>
          <w:sz w:val="28"/>
          <w:szCs w:val="28"/>
        </w:rPr>
        <w:t>го</w:t>
      </w:r>
      <w:r w:rsidR="00374947" w:rsidRPr="00657F47">
        <w:rPr>
          <w:rFonts w:ascii="Times New Roman" w:hAnsi="Times New Roman" w:cs="Times New Roman"/>
          <w:color w:val="000000"/>
          <w:spacing w:val="7"/>
          <w:sz w:val="28"/>
          <w:szCs w:val="28"/>
        </w:rPr>
        <w:t>, родителей (законных представителей</w:t>
      </w:r>
      <w:r w:rsidR="00374947" w:rsidRPr="00657F47">
        <w:rPr>
          <w:rFonts w:ascii="Times New Roman" w:hAnsi="Times New Roman" w:cs="Times New Roman"/>
          <w:color w:val="000000"/>
          <w:spacing w:val="-1"/>
          <w:sz w:val="28"/>
          <w:szCs w:val="28"/>
        </w:rPr>
        <w:t>), сотрудников;</w:t>
      </w:r>
    </w:p>
    <w:p w:rsidR="00374947" w:rsidRPr="00657F47" w:rsidRDefault="00B750C3" w:rsidP="00657F47">
      <w:pPr>
        <w:widowControl/>
        <w:shd w:val="clear" w:color="auto" w:fill="FFFFFF"/>
        <w:autoSpaceDE/>
        <w:autoSpaceDN/>
        <w:adjustRightInd/>
        <w:spacing w:line="360" w:lineRule="auto"/>
        <w:ind w:firstLine="0"/>
        <w:rPr>
          <w:rFonts w:ascii="Times New Roman" w:hAnsi="Times New Roman" w:cs="Times New Roman"/>
          <w:sz w:val="28"/>
          <w:szCs w:val="28"/>
        </w:rPr>
      </w:pPr>
      <w:r w:rsidRPr="00657F47">
        <w:rPr>
          <w:rFonts w:ascii="Times New Roman" w:hAnsi="Times New Roman" w:cs="Times New Roman"/>
          <w:color w:val="000000"/>
          <w:spacing w:val="7"/>
          <w:sz w:val="28"/>
          <w:szCs w:val="28"/>
        </w:rPr>
        <w:t xml:space="preserve">- </w:t>
      </w:r>
      <w:r w:rsidR="00374947" w:rsidRPr="00657F47">
        <w:rPr>
          <w:rFonts w:ascii="Times New Roman" w:hAnsi="Times New Roman" w:cs="Times New Roman"/>
          <w:color w:val="000000"/>
          <w:spacing w:val="7"/>
          <w:sz w:val="28"/>
          <w:szCs w:val="28"/>
        </w:rPr>
        <w:t xml:space="preserve">на обращение,  при необходимости, к родителям (законным представителям) для </w:t>
      </w:r>
      <w:r w:rsidR="00374947" w:rsidRPr="00657F47">
        <w:rPr>
          <w:rFonts w:ascii="Times New Roman" w:hAnsi="Times New Roman" w:cs="Times New Roman"/>
          <w:color w:val="000000"/>
          <w:spacing w:val="8"/>
          <w:sz w:val="28"/>
          <w:szCs w:val="28"/>
        </w:rPr>
        <w:t>установления контроля с их стороны за учёбой и поведением детей;</w:t>
      </w:r>
    </w:p>
    <w:p w:rsidR="00374947" w:rsidRPr="00657F47" w:rsidRDefault="00B750C3" w:rsidP="00657F47">
      <w:pPr>
        <w:widowControl/>
        <w:shd w:val="clear" w:color="auto" w:fill="FFFFFF"/>
        <w:autoSpaceDE/>
        <w:autoSpaceDN/>
        <w:adjustRightInd/>
        <w:spacing w:line="360" w:lineRule="auto"/>
        <w:ind w:firstLine="0"/>
        <w:rPr>
          <w:rFonts w:ascii="Times New Roman" w:hAnsi="Times New Roman" w:cs="Times New Roman"/>
          <w:color w:val="000000"/>
          <w:spacing w:val="8"/>
          <w:sz w:val="28"/>
          <w:szCs w:val="28"/>
        </w:rPr>
      </w:pPr>
      <w:r w:rsidRPr="00657F47">
        <w:rPr>
          <w:rFonts w:ascii="Times New Roman" w:hAnsi="Times New Roman" w:cs="Times New Roman"/>
          <w:color w:val="000000"/>
          <w:spacing w:val="9"/>
          <w:sz w:val="28"/>
          <w:szCs w:val="28"/>
        </w:rPr>
        <w:t xml:space="preserve">- </w:t>
      </w:r>
      <w:r w:rsidR="00374947" w:rsidRPr="00657F47">
        <w:rPr>
          <w:rFonts w:ascii="Times New Roman" w:hAnsi="Times New Roman" w:cs="Times New Roman"/>
          <w:color w:val="000000"/>
          <w:spacing w:val="9"/>
          <w:sz w:val="28"/>
          <w:szCs w:val="28"/>
        </w:rPr>
        <w:t xml:space="preserve">на обращение в </w:t>
      </w:r>
      <w:r w:rsidRPr="00657F47">
        <w:rPr>
          <w:rFonts w:ascii="Times New Roman" w:hAnsi="Times New Roman" w:cs="Times New Roman"/>
          <w:color w:val="000000"/>
          <w:spacing w:val="9"/>
          <w:sz w:val="28"/>
          <w:szCs w:val="28"/>
        </w:rPr>
        <w:t xml:space="preserve">Управляющий </w:t>
      </w:r>
      <w:r w:rsidR="00374947" w:rsidRPr="00657F47">
        <w:rPr>
          <w:rFonts w:ascii="Times New Roman" w:hAnsi="Times New Roman" w:cs="Times New Roman"/>
          <w:color w:val="000000"/>
          <w:spacing w:val="9"/>
          <w:sz w:val="28"/>
          <w:szCs w:val="28"/>
        </w:rPr>
        <w:t>совет Учреждения в случае несогласия с принятым</w:t>
      </w:r>
      <w:r w:rsidR="00DF48F2" w:rsidRPr="00657F47">
        <w:rPr>
          <w:rFonts w:ascii="Times New Roman" w:hAnsi="Times New Roman" w:cs="Times New Roman"/>
          <w:color w:val="000000"/>
          <w:spacing w:val="9"/>
          <w:sz w:val="28"/>
          <w:szCs w:val="28"/>
        </w:rPr>
        <w:t xml:space="preserve"> </w:t>
      </w:r>
      <w:r w:rsidR="00374947" w:rsidRPr="00657F47">
        <w:rPr>
          <w:rFonts w:ascii="Times New Roman" w:hAnsi="Times New Roman" w:cs="Times New Roman"/>
          <w:color w:val="000000"/>
          <w:spacing w:val="9"/>
          <w:sz w:val="28"/>
          <w:szCs w:val="28"/>
        </w:rPr>
        <w:t xml:space="preserve">решением, при </w:t>
      </w:r>
      <w:r w:rsidR="00374947" w:rsidRPr="00657F47">
        <w:rPr>
          <w:rFonts w:ascii="Times New Roman" w:hAnsi="Times New Roman" w:cs="Times New Roman"/>
          <w:color w:val="000000"/>
          <w:spacing w:val="2"/>
          <w:sz w:val="28"/>
          <w:szCs w:val="28"/>
        </w:rPr>
        <w:t>нарушении его прав</w:t>
      </w:r>
      <w:r w:rsidR="007E2915" w:rsidRPr="00657F47">
        <w:rPr>
          <w:rFonts w:ascii="Times New Roman" w:hAnsi="Times New Roman" w:cs="Times New Roman"/>
          <w:color w:val="000000"/>
          <w:spacing w:val="2"/>
          <w:sz w:val="28"/>
          <w:szCs w:val="28"/>
        </w:rPr>
        <w:t>.</w:t>
      </w:r>
    </w:p>
    <w:p w:rsidR="00374947" w:rsidRPr="00657F47" w:rsidRDefault="00374947" w:rsidP="00657F47">
      <w:pPr>
        <w:widowControl/>
        <w:tabs>
          <w:tab w:val="left" w:pos="1470"/>
          <w:tab w:val="center" w:pos="5031"/>
        </w:tabs>
        <w:spacing w:line="360" w:lineRule="auto"/>
        <w:ind w:firstLine="0"/>
        <w:outlineLvl w:val="2"/>
        <w:rPr>
          <w:rFonts w:ascii="Times New Roman" w:hAnsi="Times New Roman" w:cs="Times New Roman"/>
          <w:b/>
          <w:sz w:val="28"/>
          <w:szCs w:val="28"/>
        </w:rPr>
      </w:pPr>
    </w:p>
    <w:p w:rsidR="00DF48F2" w:rsidRPr="00657F47" w:rsidRDefault="00E26736" w:rsidP="00657F47">
      <w:pPr>
        <w:spacing w:line="360" w:lineRule="auto"/>
        <w:ind w:firstLine="709"/>
        <w:rPr>
          <w:rFonts w:ascii="Times New Roman" w:hAnsi="Times New Roman" w:cs="Times New Roman"/>
          <w:b/>
          <w:bCs/>
          <w:sz w:val="28"/>
          <w:szCs w:val="28"/>
        </w:rPr>
      </w:pPr>
      <w:r w:rsidRPr="00657F47">
        <w:rPr>
          <w:rFonts w:ascii="Times New Roman" w:hAnsi="Times New Roman" w:cs="Times New Roman"/>
          <w:b/>
          <w:bCs/>
          <w:sz w:val="28"/>
          <w:szCs w:val="28"/>
          <w:lang w:val="en-US"/>
        </w:rPr>
        <w:t>VII</w:t>
      </w:r>
      <w:r w:rsidR="00DF48F2" w:rsidRPr="00657F47">
        <w:rPr>
          <w:rFonts w:ascii="Times New Roman" w:hAnsi="Times New Roman" w:cs="Times New Roman"/>
          <w:b/>
          <w:bCs/>
          <w:sz w:val="28"/>
          <w:szCs w:val="28"/>
        </w:rPr>
        <w:t xml:space="preserve">. Реорганизация, изменения типа, ликвидация Учреждения </w:t>
      </w:r>
    </w:p>
    <w:p w:rsidR="00DF48F2" w:rsidRPr="00657F47" w:rsidRDefault="00DF48F2" w:rsidP="00657F47">
      <w:pPr>
        <w:spacing w:line="360" w:lineRule="auto"/>
        <w:ind w:firstLine="709"/>
        <w:rPr>
          <w:rFonts w:ascii="Times New Roman" w:hAnsi="Times New Roman" w:cs="Times New Roman"/>
          <w:bCs/>
          <w:sz w:val="28"/>
          <w:szCs w:val="28"/>
        </w:rPr>
      </w:pPr>
    </w:p>
    <w:p w:rsidR="00DF48F2" w:rsidRPr="00657F47" w:rsidRDefault="00DF48F2"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sz w:val="28"/>
          <w:szCs w:val="28"/>
        </w:rPr>
        <w:t xml:space="preserve">7.1. Учреждение </w:t>
      </w:r>
      <w:r w:rsidRPr="00657F47">
        <w:rPr>
          <w:rFonts w:ascii="Times New Roman" w:hAnsi="Times New Roman" w:cs="Times New Roman"/>
          <w:color w:val="000000"/>
          <w:sz w:val="28"/>
          <w:szCs w:val="28"/>
        </w:rPr>
        <w:t>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 законодательством.</w:t>
      </w:r>
    </w:p>
    <w:p w:rsidR="00DF48F2" w:rsidRPr="00657F47" w:rsidRDefault="00A23C13"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 xml:space="preserve">7.2. Реорганизация </w:t>
      </w:r>
      <w:r w:rsidR="00DF48F2" w:rsidRPr="00657F47">
        <w:rPr>
          <w:rFonts w:ascii="Times New Roman" w:hAnsi="Times New Roman" w:cs="Times New Roman"/>
          <w:sz w:val="28"/>
          <w:szCs w:val="28"/>
        </w:rPr>
        <w:t xml:space="preserve">Учреждения </w:t>
      </w:r>
      <w:r w:rsidR="00DF48F2" w:rsidRPr="00657F47">
        <w:rPr>
          <w:rFonts w:ascii="Times New Roman" w:hAnsi="Times New Roman" w:cs="Times New Roman"/>
          <w:color w:val="000000"/>
          <w:sz w:val="28"/>
          <w:szCs w:val="28"/>
        </w:rPr>
        <w:t xml:space="preserve">может быть осуществлена в форме её </w:t>
      </w:r>
      <w:r w:rsidR="00DF48F2" w:rsidRPr="00657F47">
        <w:rPr>
          <w:rFonts w:ascii="Times New Roman" w:hAnsi="Times New Roman" w:cs="Times New Roman"/>
          <w:color w:val="000000"/>
          <w:sz w:val="28"/>
          <w:szCs w:val="28"/>
        </w:rPr>
        <w:lastRenderedPageBreak/>
        <w:t>слияния, присоединения, разделения или выделения.</w:t>
      </w:r>
    </w:p>
    <w:p w:rsidR="00DF48F2" w:rsidRPr="00657F47" w:rsidRDefault="00DF48F2" w:rsidP="00657F47">
      <w:pPr>
        <w:spacing w:line="360" w:lineRule="auto"/>
        <w:ind w:firstLine="709"/>
        <w:rPr>
          <w:rStyle w:val="ad"/>
          <w:rFonts w:ascii="Times New Roman" w:hAnsi="Times New Roman" w:cs="Times New Roman"/>
          <w:b w:val="0"/>
          <w:color w:val="000000"/>
          <w:sz w:val="28"/>
          <w:szCs w:val="28"/>
        </w:rPr>
      </w:pPr>
      <w:r w:rsidRPr="00657F47">
        <w:rPr>
          <w:rFonts w:ascii="Times New Roman" w:hAnsi="Times New Roman" w:cs="Times New Roman"/>
          <w:color w:val="000000"/>
          <w:sz w:val="28"/>
          <w:szCs w:val="28"/>
        </w:rPr>
        <w:t>7.3. Пр</w:t>
      </w:r>
      <w:r w:rsidR="00A23C13" w:rsidRPr="00657F47">
        <w:rPr>
          <w:rFonts w:ascii="Times New Roman" w:hAnsi="Times New Roman" w:cs="Times New Roman"/>
          <w:color w:val="000000"/>
          <w:sz w:val="28"/>
          <w:szCs w:val="28"/>
        </w:rPr>
        <w:t xml:space="preserve">инятие решения о реорганизации </w:t>
      </w:r>
      <w:r w:rsidRPr="00657F47">
        <w:rPr>
          <w:rFonts w:ascii="Times New Roman" w:hAnsi="Times New Roman" w:cs="Times New Roman"/>
          <w:color w:val="000000"/>
          <w:sz w:val="28"/>
          <w:szCs w:val="28"/>
        </w:rPr>
        <w:t xml:space="preserve">и проведение реорганизации </w:t>
      </w:r>
      <w:r w:rsidRPr="00657F47">
        <w:rPr>
          <w:rFonts w:ascii="Times New Roman" w:hAnsi="Times New Roman" w:cs="Times New Roman"/>
          <w:sz w:val="28"/>
          <w:szCs w:val="28"/>
        </w:rPr>
        <w:t>Учреждения</w:t>
      </w:r>
      <w:r w:rsidRPr="00657F47">
        <w:rPr>
          <w:rFonts w:ascii="Times New Roman" w:hAnsi="Times New Roman" w:cs="Times New Roman"/>
          <w:color w:val="000000"/>
          <w:sz w:val="28"/>
          <w:szCs w:val="28"/>
        </w:rPr>
        <w:t>, если иное не установлено актом Правительства Российской Федерации, осуществляются в порядке, установленном постановлением Администрации муниципального района "Забайкальский район"</w:t>
      </w:r>
      <w:r w:rsidRPr="00657F47">
        <w:rPr>
          <w:rStyle w:val="ad"/>
          <w:rFonts w:ascii="Times New Roman" w:hAnsi="Times New Roman" w:cs="Times New Roman"/>
          <w:b w:val="0"/>
          <w:color w:val="000000"/>
          <w:sz w:val="28"/>
          <w:szCs w:val="28"/>
        </w:rPr>
        <w:t>.</w:t>
      </w:r>
    </w:p>
    <w:p w:rsidR="00DF48F2" w:rsidRPr="00657F47" w:rsidRDefault="00DF48F2" w:rsidP="00657F47">
      <w:pPr>
        <w:spacing w:line="360" w:lineRule="auto"/>
        <w:ind w:firstLine="709"/>
        <w:rPr>
          <w:rFonts w:ascii="Times New Roman" w:hAnsi="Times New Roman" w:cs="Times New Roman"/>
          <w:color w:val="000000"/>
          <w:sz w:val="28"/>
          <w:szCs w:val="28"/>
        </w:rPr>
      </w:pPr>
      <w:r w:rsidRPr="00657F47">
        <w:rPr>
          <w:rFonts w:ascii="Times New Roman" w:hAnsi="Times New Roman" w:cs="Times New Roman"/>
          <w:color w:val="000000"/>
          <w:sz w:val="28"/>
          <w:szCs w:val="28"/>
        </w:rPr>
        <w:t>7.4</w:t>
      </w:r>
      <w:r w:rsidRPr="00657F47">
        <w:rPr>
          <w:rFonts w:ascii="Times New Roman" w:hAnsi="Times New Roman" w:cs="Times New Roman"/>
          <w:sz w:val="28"/>
          <w:szCs w:val="28"/>
        </w:rPr>
        <w:t xml:space="preserve">. Изменение типа Учреждения </w:t>
      </w:r>
      <w:r w:rsidRPr="00657F47">
        <w:rPr>
          <w:rFonts w:ascii="Times New Roman" w:hAnsi="Times New Roman" w:cs="Times New Roman"/>
          <w:color w:val="000000"/>
          <w:sz w:val="28"/>
          <w:szCs w:val="28"/>
        </w:rPr>
        <w:t>не является е</w:t>
      </w:r>
      <w:r w:rsidR="005E256B" w:rsidRPr="00657F47">
        <w:rPr>
          <w:rFonts w:ascii="Times New Roman" w:hAnsi="Times New Roman" w:cs="Times New Roman"/>
          <w:color w:val="000000"/>
          <w:sz w:val="28"/>
          <w:szCs w:val="28"/>
        </w:rPr>
        <w:t>го</w:t>
      </w:r>
      <w:r w:rsidRPr="00657F47">
        <w:rPr>
          <w:rFonts w:ascii="Times New Roman" w:hAnsi="Times New Roman" w:cs="Times New Roman"/>
          <w:color w:val="000000"/>
          <w:sz w:val="28"/>
          <w:szCs w:val="28"/>
        </w:rPr>
        <w:t xml:space="preserve"> реор</w:t>
      </w:r>
      <w:r w:rsidR="00A23C13" w:rsidRPr="00657F47">
        <w:rPr>
          <w:rFonts w:ascii="Times New Roman" w:hAnsi="Times New Roman" w:cs="Times New Roman"/>
          <w:color w:val="000000"/>
          <w:sz w:val="28"/>
          <w:szCs w:val="28"/>
        </w:rPr>
        <w:t xml:space="preserve">ганизацией. При изменении типа </w:t>
      </w:r>
      <w:r w:rsidRPr="00657F47">
        <w:rPr>
          <w:rFonts w:ascii="Times New Roman" w:hAnsi="Times New Roman" w:cs="Times New Roman"/>
          <w:sz w:val="28"/>
          <w:szCs w:val="28"/>
        </w:rPr>
        <w:t xml:space="preserve">Учреждения </w:t>
      </w:r>
      <w:r w:rsidRPr="00657F47">
        <w:rPr>
          <w:rFonts w:ascii="Times New Roman" w:hAnsi="Times New Roman" w:cs="Times New Roman"/>
          <w:color w:val="000000"/>
          <w:sz w:val="28"/>
          <w:szCs w:val="28"/>
        </w:rPr>
        <w:t>в ее учредительные документы вносятся соответствующие изменения.</w:t>
      </w:r>
    </w:p>
    <w:p w:rsidR="00DF48F2" w:rsidRPr="00657F47" w:rsidRDefault="00DF48F2" w:rsidP="00657F47">
      <w:pPr>
        <w:spacing w:line="360" w:lineRule="auto"/>
        <w:ind w:firstLine="709"/>
        <w:rPr>
          <w:rStyle w:val="ad"/>
          <w:rFonts w:ascii="Times New Roman" w:hAnsi="Times New Roman" w:cs="Times New Roman"/>
          <w:b w:val="0"/>
          <w:color w:val="000000"/>
          <w:sz w:val="28"/>
          <w:szCs w:val="28"/>
        </w:rPr>
      </w:pPr>
      <w:r w:rsidRPr="00657F47">
        <w:rPr>
          <w:rFonts w:ascii="Times New Roman" w:hAnsi="Times New Roman" w:cs="Times New Roman"/>
          <w:color w:val="000000"/>
          <w:sz w:val="28"/>
          <w:szCs w:val="28"/>
        </w:rPr>
        <w:t xml:space="preserve">7.5. </w:t>
      </w:r>
      <w:r w:rsidRPr="00657F47">
        <w:rPr>
          <w:rFonts w:ascii="Times New Roman" w:hAnsi="Times New Roman" w:cs="Times New Roman"/>
          <w:sz w:val="28"/>
          <w:szCs w:val="28"/>
        </w:rPr>
        <w:t xml:space="preserve">Принятие решения о ликвидации и проведение ликвидации Учреждения </w:t>
      </w:r>
      <w:r w:rsidRPr="00657F47">
        <w:rPr>
          <w:rFonts w:ascii="Times New Roman" w:hAnsi="Times New Roman" w:cs="Times New Roman"/>
          <w:color w:val="000000"/>
          <w:sz w:val="28"/>
          <w:szCs w:val="28"/>
        </w:rPr>
        <w:t>осуществляются в порядке, установленном постановлением Администрации муниципально</w:t>
      </w:r>
      <w:r w:rsidR="00A23C13" w:rsidRPr="00657F47">
        <w:rPr>
          <w:rFonts w:ascii="Times New Roman" w:hAnsi="Times New Roman" w:cs="Times New Roman"/>
          <w:color w:val="000000"/>
          <w:sz w:val="28"/>
          <w:szCs w:val="28"/>
        </w:rPr>
        <w:t>го района "Забайкальский район".</w:t>
      </w:r>
    </w:p>
    <w:p w:rsidR="00374947" w:rsidRPr="00657F47" w:rsidRDefault="008B378A"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6</w:t>
      </w:r>
      <w:r w:rsidR="00374947" w:rsidRPr="00657F47">
        <w:rPr>
          <w:rFonts w:ascii="Times New Roman" w:hAnsi="Times New Roman" w:cs="Times New Roman"/>
          <w:sz w:val="28"/>
          <w:szCs w:val="28"/>
        </w:rPr>
        <w:t xml:space="preserve">. Деятельность Учреждения прекращается на основании решения </w:t>
      </w:r>
      <w:r w:rsidR="005E256B" w:rsidRPr="00657F47">
        <w:rPr>
          <w:rFonts w:ascii="Times New Roman" w:hAnsi="Times New Roman" w:cs="Times New Roman"/>
          <w:sz w:val="28"/>
          <w:szCs w:val="28"/>
        </w:rPr>
        <w:t>У</w:t>
      </w:r>
      <w:r w:rsidR="00374947" w:rsidRPr="00657F47">
        <w:rPr>
          <w:rFonts w:ascii="Times New Roman" w:hAnsi="Times New Roman" w:cs="Times New Roman"/>
          <w:sz w:val="28"/>
          <w:szCs w:val="28"/>
        </w:rPr>
        <w:t>чредителя, также по решению с</w:t>
      </w:r>
      <w:r w:rsidR="007150D5" w:rsidRPr="00657F47">
        <w:rPr>
          <w:rFonts w:ascii="Times New Roman" w:hAnsi="Times New Roman" w:cs="Times New Roman"/>
          <w:sz w:val="28"/>
          <w:szCs w:val="28"/>
        </w:rPr>
        <w:t xml:space="preserve">уда, по основаниям и в порядке, </w:t>
      </w:r>
      <w:r w:rsidR="00374947" w:rsidRPr="00657F47">
        <w:rPr>
          <w:rFonts w:ascii="Times New Roman" w:hAnsi="Times New Roman" w:cs="Times New Roman"/>
          <w:sz w:val="28"/>
          <w:szCs w:val="28"/>
        </w:rPr>
        <w:t>установленном действующим законодательством Российской Федерации.</w:t>
      </w:r>
    </w:p>
    <w:p w:rsidR="00374947" w:rsidRPr="00657F47" w:rsidRDefault="008B378A" w:rsidP="00657F47">
      <w:pPr>
        <w:widowControl/>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7</w:t>
      </w:r>
      <w:r w:rsidR="00374947" w:rsidRPr="00657F47">
        <w:rPr>
          <w:rFonts w:ascii="Times New Roman" w:hAnsi="Times New Roman" w:cs="Times New Roman"/>
          <w:sz w:val="28"/>
          <w:szCs w:val="28"/>
        </w:rPr>
        <w:t>. Учредитель создает ликвидационную комиссию, в состав которой должен быть включен представите</w:t>
      </w:r>
      <w:r w:rsidR="007150D5" w:rsidRPr="00657F47">
        <w:rPr>
          <w:rFonts w:ascii="Times New Roman" w:hAnsi="Times New Roman" w:cs="Times New Roman"/>
          <w:sz w:val="28"/>
          <w:szCs w:val="28"/>
        </w:rPr>
        <w:t>ль Администрации муниципального района «Забайкальский район»</w:t>
      </w:r>
      <w:r w:rsidR="00374947" w:rsidRPr="00657F47">
        <w:rPr>
          <w:rFonts w:ascii="Times New Roman" w:hAnsi="Times New Roman" w:cs="Times New Roman"/>
          <w:sz w:val="28"/>
          <w:szCs w:val="28"/>
        </w:rPr>
        <w:t xml:space="preserve"> (собственника имущества). С момента назначения ликвидационной комиссии к ней переходят полномочия по управлению Учреждением. Ликвидационная комиссия составляет ликвидацио</w:t>
      </w:r>
      <w:r w:rsidR="005E256B" w:rsidRPr="00657F47">
        <w:rPr>
          <w:rFonts w:ascii="Times New Roman" w:hAnsi="Times New Roman" w:cs="Times New Roman"/>
          <w:sz w:val="28"/>
          <w:szCs w:val="28"/>
        </w:rPr>
        <w:t>нный баланс и представляет его У</w:t>
      </w:r>
      <w:r w:rsidR="00374947" w:rsidRPr="00657F47">
        <w:rPr>
          <w:rFonts w:ascii="Times New Roman" w:hAnsi="Times New Roman" w:cs="Times New Roman"/>
          <w:sz w:val="28"/>
          <w:szCs w:val="28"/>
        </w:rPr>
        <w:t>чредителю.</w:t>
      </w:r>
    </w:p>
    <w:p w:rsidR="00374947" w:rsidRPr="00657F47" w:rsidRDefault="008B378A" w:rsidP="00657F47">
      <w:pPr>
        <w:widowControl/>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8</w:t>
      </w:r>
      <w:r w:rsidR="00374947" w:rsidRPr="00657F47">
        <w:rPr>
          <w:rFonts w:ascii="Times New Roman" w:hAnsi="Times New Roman" w:cs="Times New Roman"/>
          <w:sz w:val="28"/>
          <w:szCs w:val="28"/>
        </w:rPr>
        <w:t>.</w:t>
      </w:r>
      <w:r w:rsidR="00A23C13" w:rsidRPr="00657F47">
        <w:rPr>
          <w:rFonts w:ascii="Times New Roman" w:hAnsi="Times New Roman" w:cs="Times New Roman"/>
          <w:sz w:val="28"/>
          <w:szCs w:val="28"/>
        </w:rPr>
        <w:t xml:space="preserve"> </w:t>
      </w:r>
      <w:r w:rsidR="00374947" w:rsidRPr="00657F47">
        <w:rPr>
          <w:rFonts w:ascii="Times New Roman" w:hAnsi="Times New Roman" w:cs="Times New Roman"/>
          <w:sz w:val="28"/>
          <w:szCs w:val="28"/>
        </w:rPr>
        <w:t>При ликвидации Учреждения имущество, закрепленное за Учреждением на праве оперативного управл</w:t>
      </w:r>
      <w:r w:rsidR="008D20AE" w:rsidRPr="00657F47">
        <w:rPr>
          <w:rFonts w:ascii="Times New Roman" w:hAnsi="Times New Roman" w:cs="Times New Roman"/>
          <w:sz w:val="28"/>
          <w:szCs w:val="28"/>
        </w:rPr>
        <w:t>ения, поступает в распоряжения муниципального района «Забайкальский район»</w:t>
      </w:r>
      <w:r w:rsidR="00374947" w:rsidRPr="00657F47">
        <w:rPr>
          <w:rFonts w:ascii="Times New Roman" w:hAnsi="Times New Roman" w:cs="Times New Roman"/>
          <w:sz w:val="28"/>
          <w:szCs w:val="28"/>
        </w:rPr>
        <w:t>.</w:t>
      </w:r>
    </w:p>
    <w:p w:rsidR="00374947" w:rsidRPr="00657F47" w:rsidRDefault="008B378A" w:rsidP="00657F47">
      <w:pPr>
        <w:widowControl/>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9</w:t>
      </w:r>
      <w:r w:rsidR="00374947" w:rsidRPr="00657F47">
        <w:rPr>
          <w:rFonts w:ascii="Times New Roman" w:hAnsi="Times New Roman" w:cs="Times New Roman"/>
          <w:sz w:val="28"/>
          <w:szCs w:val="28"/>
        </w:rPr>
        <w:t>.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374947" w:rsidRPr="00657F47" w:rsidRDefault="008B378A"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7.</w:t>
      </w:r>
      <w:r w:rsidR="003838F5" w:rsidRPr="00657F47">
        <w:rPr>
          <w:rFonts w:ascii="Times New Roman" w:hAnsi="Times New Roman" w:cs="Times New Roman"/>
          <w:sz w:val="28"/>
          <w:szCs w:val="28"/>
        </w:rPr>
        <w:t>10</w:t>
      </w:r>
      <w:r w:rsidR="00374947" w:rsidRPr="00657F47">
        <w:rPr>
          <w:rFonts w:ascii="Times New Roman" w:hAnsi="Times New Roman" w:cs="Times New Roman"/>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374947" w:rsidRPr="00657F47" w:rsidRDefault="003838F5"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11</w:t>
      </w:r>
      <w:r w:rsidR="00374947" w:rsidRPr="00657F47">
        <w:rPr>
          <w:rFonts w:ascii="Times New Roman" w:hAnsi="Times New Roman" w:cs="Times New Roman"/>
          <w:sz w:val="28"/>
          <w:szCs w:val="28"/>
        </w:rPr>
        <w:t xml:space="preserve">.При прекращении деятельности Учреждения все документы (управленческие, финансово-хозяйственные, по личному составу и другие) </w:t>
      </w:r>
      <w:r w:rsidR="00374947" w:rsidRPr="00657F47">
        <w:rPr>
          <w:rFonts w:ascii="Times New Roman" w:hAnsi="Times New Roman" w:cs="Times New Roman"/>
          <w:sz w:val="28"/>
          <w:szCs w:val="28"/>
        </w:rPr>
        <w:lastRenderedPageBreak/>
        <w:t>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374947" w:rsidRPr="00657F47" w:rsidRDefault="003838F5" w:rsidP="00657F47">
      <w:pPr>
        <w:widowControl/>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7</w:t>
      </w:r>
      <w:r w:rsidR="00374947" w:rsidRPr="00657F47">
        <w:rPr>
          <w:rFonts w:ascii="Times New Roman" w:hAnsi="Times New Roman" w:cs="Times New Roman"/>
          <w:sz w:val="28"/>
          <w:szCs w:val="28"/>
        </w:rPr>
        <w:t>.</w:t>
      </w:r>
      <w:r w:rsidRPr="00657F47">
        <w:rPr>
          <w:rFonts w:ascii="Times New Roman" w:hAnsi="Times New Roman" w:cs="Times New Roman"/>
          <w:sz w:val="28"/>
          <w:szCs w:val="28"/>
        </w:rPr>
        <w:t>12</w:t>
      </w:r>
      <w:r w:rsidR="00374947" w:rsidRPr="00657F47">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w:t>
      </w:r>
    </w:p>
    <w:p w:rsidR="00657F47" w:rsidRDefault="00657F47" w:rsidP="00657F47">
      <w:pPr>
        <w:pStyle w:val="ac"/>
        <w:spacing w:line="360" w:lineRule="auto"/>
        <w:rPr>
          <w:rFonts w:ascii="Times New Roman" w:hAnsi="Times New Roman"/>
          <w:b/>
          <w:sz w:val="28"/>
          <w:szCs w:val="28"/>
        </w:rPr>
      </w:pPr>
    </w:p>
    <w:p w:rsidR="00C55519" w:rsidRPr="00657F47" w:rsidRDefault="00E26736" w:rsidP="00657F47">
      <w:pPr>
        <w:pStyle w:val="ac"/>
        <w:spacing w:line="360" w:lineRule="auto"/>
        <w:jc w:val="center"/>
        <w:rPr>
          <w:rFonts w:ascii="Times New Roman" w:hAnsi="Times New Roman"/>
          <w:b/>
          <w:sz w:val="28"/>
          <w:szCs w:val="28"/>
        </w:rPr>
      </w:pPr>
      <w:r w:rsidRPr="00657F47">
        <w:rPr>
          <w:rFonts w:ascii="Times New Roman" w:hAnsi="Times New Roman"/>
          <w:b/>
          <w:sz w:val="28"/>
          <w:szCs w:val="28"/>
          <w:lang w:val="en-US"/>
        </w:rPr>
        <w:t>VIII</w:t>
      </w:r>
      <w:r w:rsidR="00C55519" w:rsidRPr="00657F47">
        <w:rPr>
          <w:rFonts w:ascii="Times New Roman" w:hAnsi="Times New Roman"/>
          <w:b/>
          <w:sz w:val="28"/>
          <w:szCs w:val="28"/>
        </w:rPr>
        <w:t>. Перечень локальных актов</w:t>
      </w:r>
    </w:p>
    <w:p w:rsidR="00C55519" w:rsidRPr="00657F47" w:rsidRDefault="00C55519" w:rsidP="00657F47">
      <w:pPr>
        <w:pStyle w:val="ac"/>
        <w:spacing w:line="360" w:lineRule="auto"/>
        <w:ind w:firstLine="709"/>
        <w:jc w:val="both"/>
        <w:rPr>
          <w:rFonts w:ascii="Times New Roman" w:hAnsi="Times New Roman"/>
          <w:b/>
          <w:sz w:val="28"/>
          <w:szCs w:val="28"/>
        </w:rPr>
      </w:pPr>
    </w:p>
    <w:p w:rsidR="00C55519" w:rsidRPr="00657F47" w:rsidRDefault="00C55519" w:rsidP="00657F47">
      <w:pPr>
        <w:pStyle w:val="2"/>
        <w:shd w:val="clear" w:color="auto" w:fill="auto"/>
        <w:tabs>
          <w:tab w:val="left" w:pos="701"/>
        </w:tabs>
        <w:spacing w:before="0" w:after="0" w:line="360" w:lineRule="auto"/>
        <w:ind w:right="20" w:firstLine="709"/>
        <w:jc w:val="both"/>
        <w:rPr>
          <w:rFonts w:ascii="Times New Roman" w:hAnsi="Times New Roman" w:cs="Times New Roman"/>
          <w:sz w:val="28"/>
          <w:szCs w:val="28"/>
        </w:rPr>
      </w:pPr>
      <w:r w:rsidRPr="00657F47">
        <w:rPr>
          <w:rFonts w:ascii="Times New Roman" w:hAnsi="Times New Roman" w:cs="Times New Roman"/>
          <w:sz w:val="28"/>
          <w:szCs w:val="28"/>
        </w:rPr>
        <w:t>8.1.Учреждение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и отчисления обучающихся, режим занятий обучающихся, порядок оформления возникновения, приостановления и прекраще</w:t>
      </w:r>
      <w:r w:rsidR="005E256B" w:rsidRPr="00657F47">
        <w:rPr>
          <w:rFonts w:ascii="Times New Roman" w:hAnsi="Times New Roman" w:cs="Times New Roman"/>
          <w:sz w:val="28"/>
          <w:szCs w:val="28"/>
        </w:rPr>
        <w:t xml:space="preserve">ния отношений между Учреждением </w:t>
      </w:r>
      <w:r w:rsidRPr="00657F47">
        <w:rPr>
          <w:rFonts w:ascii="Times New Roman" w:hAnsi="Times New Roman" w:cs="Times New Roman"/>
          <w:sz w:val="28"/>
          <w:szCs w:val="28"/>
        </w:rPr>
        <w:t>родителями (законными представителями) обучающихся.</w:t>
      </w:r>
    </w:p>
    <w:p w:rsidR="00C55519" w:rsidRPr="00657F47" w:rsidRDefault="00C55519" w:rsidP="00657F47">
      <w:pPr>
        <w:pStyle w:val="ac"/>
        <w:spacing w:line="360" w:lineRule="auto"/>
        <w:ind w:firstLine="709"/>
        <w:jc w:val="both"/>
        <w:rPr>
          <w:rFonts w:ascii="Times New Roman" w:hAnsi="Times New Roman"/>
          <w:sz w:val="28"/>
          <w:szCs w:val="28"/>
        </w:rPr>
      </w:pPr>
      <w:r w:rsidRPr="00657F47">
        <w:rPr>
          <w:rFonts w:ascii="Times New Roman" w:hAnsi="Times New Roman"/>
          <w:sz w:val="28"/>
          <w:szCs w:val="28"/>
        </w:rPr>
        <w:t xml:space="preserve"> 8.2. Для обеспечения ус</w:t>
      </w:r>
      <w:r w:rsidR="00A23C13" w:rsidRPr="00657F47">
        <w:rPr>
          <w:rFonts w:ascii="Times New Roman" w:hAnsi="Times New Roman"/>
          <w:sz w:val="28"/>
          <w:szCs w:val="28"/>
        </w:rPr>
        <w:t xml:space="preserve">тавной деятельности Учреждение </w:t>
      </w:r>
      <w:r w:rsidRPr="00657F47">
        <w:rPr>
          <w:rFonts w:ascii="Times New Roman" w:hAnsi="Times New Roman"/>
          <w:sz w:val="28"/>
          <w:szCs w:val="28"/>
        </w:rPr>
        <w:t>принимает следующие виды локальных актов:</w:t>
      </w:r>
    </w:p>
    <w:p w:rsidR="00A30FBF" w:rsidRPr="00657F47" w:rsidRDefault="00A23C13"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667DEB" w:rsidRPr="00657F47">
        <w:rPr>
          <w:rFonts w:ascii="Times New Roman" w:hAnsi="Times New Roman" w:cs="Times New Roman"/>
          <w:sz w:val="28"/>
          <w:szCs w:val="28"/>
        </w:rPr>
        <w:t>Правила внутреннего трудового распорядка работников</w:t>
      </w:r>
      <w:r w:rsidR="003838F5" w:rsidRPr="00657F47">
        <w:rPr>
          <w:rFonts w:ascii="Times New Roman" w:hAnsi="Times New Roman" w:cs="Times New Roman"/>
          <w:sz w:val="28"/>
          <w:szCs w:val="28"/>
        </w:rPr>
        <w:t>;</w:t>
      </w:r>
      <w:r w:rsidR="00667DEB" w:rsidRPr="00657F47">
        <w:rPr>
          <w:rFonts w:ascii="Times New Roman" w:hAnsi="Times New Roman" w:cs="Times New Roman"/>
          <w:sz w:val="28"/>
          <w:szCs w:val="28"/>
        </w:rPr>
        <w:t xml:space="preserve"> </w:t>
      </w:r>
    </w:p>
    <w:p w:rsidR="00A30FBF" w:rsidRPr="00657F47" w:rsidRDefault="00A23C13"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520A4A" w:rsidRPr="00657F47">
        <w:rPr>
          <w:rFonts w:ascii="Times New Roman" w:hAnsi="Times New Roman" w:cs="Times New Roman"/>
          <w:sz w:val="28"/>
          <w:szCs w:val="28"/>
        </w:rPr>
        <w:t>Правила внутреннего трудового</w:t>
      </w:r>
      <w:r w:rsidR="003838F5" w:rsidRPr="00657F47">
        <w:rPr>
          <w:rFonts w:ascii="Times New Roman" w:hAnsi="Times New Roman" w:cs="Times New Roman"/>
          <w:sz w:val="28"/>
          <w:szCs w:val="28"/>
        </w:rPr>
        <w:t xml:space="preserve"> распорядка учащихся;</w:t>
      </w:r>
    </w:p>
    <w:p w:rsidR="003838F5"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B50952" w:rsidRPr="00657F47">
        <w:rPr>
          <w:rFonts w:ascii="Times New Roman" w:hAnsi="Times New Roman" w:cs="Times New Roman"/>
          <w:sz w:val="28"/>
          <w:szCs w:val="28"/>
        </w:rPr>
        <w:t xml:space="preserve">Положение </w:t>
      </w:r>
      <w:r w:rsidR="00667DEB" w:rsidRPr="00657F47">
        <w:rPr>
          <w:rFonts w:ascii="Times New Roman" w:hAnsi="Times New Roman" w:cs="Times New Roman"/>
          <w:sz w:val="28"/>
          <w:szCs w:val="28"/>
        </w:rPr>
        <w:t>по набору учащихся в 1-ые клас</w:t>
      </w:r>
      <w:r w:rsidRPr="00657F47">
        <w:rPr>
          <w:rFonts w:ascii="Times New Roman" w:hAnsi="Times New Roman" w:cs="Times New Roman"/>
          <w:sz w:val="28"/>
          <w:szCs w:val="28"/>
        </w:rPr>
        <w:t>сы и подготовительное отделение;</w:t>
      </w:r>
    </w:p>
    <w:p w:rsidR="003838F5"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w:t>
      </w:r>
      <w:r w:rsidR="00B50952" w:rsidRPr="00657F47">
        <w:rPr>
          <w:rFonts w:ascii="Times New Roman" w:hAnsi="Times New Roman" w:cs="Times New Roman"/>
          <w:sz w:val="28"/>
          <w:szCs w:val="28"/>
        </w:rPr>
        <w:t xml:space="preserve"> Положение по проведению аттестации учащихся в конце каждой четверти, года и аттестации выпускников.</w:t>
      </w:r>
    </w:p>
    <w:p w:rsidR="00620CC0"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620CC0" w:rsidRPr="00657F47">
        <w:rPr>
          <w:rFonts w:ascii="Times New Roman" w:hAnsi="Times New Roman" w:cs="Times New Roman"/>
          <w:sz w:val="28"/>
          <w:szCs w:val="28"/>
        </w:rPr>
        <w:t>Положение по проведению аттестации преподавателей.</w:t>
      </w:r>
    </w:p>
    <w:p w:rsidR="00667DEB"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667DEB" w:rsidRPr="00657F47">
        <w:rPr>
          <w:rFonts w:ascii="Times New Roman" w:hAnsi="Times New Roman" w:cs="Times New Roman"/>
          <w:sz w:val="28"/>
          <w:szCs w:val="28"/>
        </w:rPr>
        <w:t>Положение о педагогическом совете</w:t>
      </w:r>
    </w:p>
    <w:p w:rsidR="00667DEB"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lastRenderedPageBreak/>
        <w:t xml:space="preserve">- </w:t>
      </w:r>
      <w:r w:rsidR="00667DEB" w:rsidRPr="00657F47">
        <w:rPr>
          <w:rFonts w:ascii="Times New Roman" w:hAnsi="Times New Roman" w:cs="Times New Roman"/>
          <w:sz w:val="28"/>
          <w:szCs w:val="28"/>
        </w:rPr>
        <w:t>Положение о родительском комитете.</w:t>
      </w:r>
    </w:p>
    <w:p w:rsidR="00667DEB"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B50952" w:rsidRPr="00657F47">
        <w:rPr>
          <w:rFonts w:ascii="Times New Roman" w:hAnsi="Times New Roman" w:cs="Times New Roman"/>
          <w:sz w:val="28"/>
          <w:szCs w:val="28"/>
        </w:rPr>
        <w:t>Положение о</w:t>
      </w:r>
      <w:r w:rsidR="00E26736" w:rsidRPr="00657F47">
        <w:rPr>
          <w:rFonts w:ascii="Times New Roman" w:hAnsi="Times New Roman" w:cs="Times New Roman"/>
          <w:sz w:val="28"/>
          <w:szCs w:val="28"/>
        </w:rPr>
        <w:t>б</w:t>
      </w:r>
      <w:r w:rsidR="00B50952" w:rsidRPr="00657F47">
        <w:rPr>
          <w:rFonts w:ascii="Times New Roman" w:hAnsi="Times New Roman" w:cs="Times New Roman"/>
          <w:sz w:val="28"/>
          <w:szCs w:val="28"/>
        </w:rPr>
        <w:t xml:space="preserve"> Управляюще</w:t>
      </w:r>
      <w:r w:rsidR="00E26736" w:rsidRPr="00657F47">
        <w:rPr>
          <w:rFonts w:ascii="Times New Roman" w:hAnsi="Times New Roman" w:cs="Times New Roman"/>
          <w:sz w:val="28"/>
          <w:szCs w:val="28"/>
        </w:rPr>
        <w:t>м</w:t>
      </w:r>
      <w:r w:rsidR="00B50952" w:rsidRPr="00657F47">
        <w:rPr>
          <w:rFonts w:ascii="Times New Roman" w:hAnsi="Times New Roman" w:cs="Times New Roman"/>
          <w:sz w:val="28"/>
          <w:szCs w:val="28"/>
        </w:rPr>
        <w:t xml:space="preserve"> Совет</w:t>
      </w:r>
      <w:r w:rsidR="00E26736" w:rsidRPr="00657F47">
        <w:rPr>
          <w:rFonts w:ascii="Times New Roman" w:hAnsi="Times New Roman" w:cs="Times New Roman"/>
          <w:sz w:val="28"/>
          <w:szCs w:val="28"/>
        </w:rPr>
        <w:t>е</w:t>
      </w:r>
      <w:r w:rsidR="00B50952" w:rsidRPr="00657F47">
        <w:rPr>
          <w:rFonts w:ascii="Times New Roman" w:hAnsi="Times New Roman" w:cs="Times New Roman"/>
          <w:sz w:val="28"/>
          <w:szCs w:val="28"/>
        </w:rPr>
        <w:t>.</w:t>
      </w:r>
    </w:p>
    <w:p w:rsidR="00620CC0"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B50952" w:rsidRPr="00657F47">
        <w:rPr>
          <w:rFonts w:ascii="Times New Roman" w:hAnsi="Times New Roman" w:cs="Times New Roman"/>
          <w:sz w:val="28"/>
          <w:szCs w:val="28"/>
        </w:rPr>
        <w:t>Коллективный договор.</w:t>
      </w:r>
    </w:p>
    <w:p w:rsidR="00620CC0" w:rsidRPr="00657F47" w:rsidRDefault="003838F5" w:rsidP="00657F47">
      <w:pPr>
        <w:widowControl/>
        <w:autoSpaceDE/>
        <w:autoSpaceDN/>
        <w:adjustRightInd/>
        <w:spacing w:line="360" w:lineRule="auto"/>
        <w:ind w:firstLine="708"/>
        <w:rPr>
          <w:rFonts w:ascii="Times New Roman" w:hAnsi="Times New Roman" w:cs="Times New Roman"/>
          <w:sz w:val="28"/>
          <w:szCs w:val="28"/>
        </w:rPr>
      </w:pPr>
      <w:r w:rsidRPr="00657F47">
        <w:rPr>
          <w:rFonts w:ascii="Times New Roman" w:hAnsi="Times New Roman" w:cs="Times New Roman"/>
          <w:sz w:val="28"/>
          <w:szCs w:val="28"/>
        </w:rPr>
        <w:t xml:space="preserve">- </w:t>
      </w:r>
      <w:r w:rsidR="00620CC0" w:rsidRPr="00657F47">
        <w:rPr>
          <w:rFonts w:ascii="Times New Roman" w:hAnsi="Times New Roman" w:cs="Times New Roman"/>
          <w:sz w:val="28"/>
          <w:szCs w:val="28"/>
        </w:rPr>
        <w:t>Должностные инструкции.</w:t>
      </w:r>
    </w:p>
    <w:p w:rsidR="00C55519" w:rsidRPr="00657F47" w:rsidRDefault="00C55519" w:rsidP="00657F47">
      <w:pPr>
        <w:pStyle w:val="ac"/>
        <w:spacing w:line="360" w:lineRule="auto"/>
        <w:ind w:firstLine="708"/>
        <w:jc w:val="both"/>
        <w:rPr>
          <w:rFonts w:ascii="Times New Roman" w:hAnsi="Times New Roman"/>
          <w:sz w:val="28"/>
          <w:szCs w:val="28"/>
        </w:rPr>
      </w:pPr>
      <w:r w:rsidRPr="00657F47">
        <w:rPr>
          <w:rFonts w:ascii="Times New Roman" w:hAnsi="Times New Roman"/>
          <w:sz w:val="28"/>
          <w:szCs w:val="28"/>
        </w:rPr>
        <w:t>- иные локальные акты, не противоречащие действующему законодательству.</w:t>
      </w:r>
    </w:p>
    <w:p w:rsidR="00C55519" w:rsidRPr="00657F47" w:rsidRDefault="00C55519" w:rsidP="00657F47">
      <w:pPr>
        <w:pStyle w:val="af"/>
        <w:spacing w:line="360" w:lineRule="auto"/>
        <w:ind w:firstLine="709"/>
        <w:rPr>
          <w:rStyle w:val="FontStyle38"/>
          <w:rFonts w:ascii="Times New Roman" w:hAnsi="Times New Roman" w:cs="Times New Roman"/>
          <w:sz w:val="28"/>
          <w:szCs w:val="28"/>
        </w:rPr>
      </w:pPr>
      <w:r w:rsidRPr="00657F47">
        <w:rPr>
          <w:rStyle w:val="ad"/>
          <w:rFonts w:ascii="Times New Roman" w:hAnsi="Times New Roman" w:cs="Times New Roman"/>
          <w:b w:val="0"/>
          <w:color w:val="000000"/>
          <w:sz w:val="28"/>
          <w:szCs w:val="28"/>
        </w:rPr>
        <w:t xml:space="preserve">  </w:t>
      </w:r>
    </w:p>
    <w:p w:rsidR="00C55519" w:rsidRPr="00657F47" w:rsidRDefault="00E26736" w:rsidP="00657F47">
      <w:pPr>
        <w:pStyle w:val="af"/>
        <w:spacing w:line="360" w:lineRule="auto"/>
        <w:jc w:val="center"/>
        <w:rPr>
          <w:rStyle w:val="FontStyle38"/>
          <w:rFonts w:ascii="Times New Roman" w:hAnsi="Times New Roman" w:cs="Times New Roman"/>
          <w:color w:val="000000"/>
          <w:sz w:val="28"/>
          <w:szCs w:val="28"/>
        </w:rPr>
      </w:pPr>
      <w:r w:rsidRPr="00657F47">
        <w:rPr>
          <w:rStyle w:val="FontStyle38"/>
          <w:rFonts w:ascii="Times New Roman" w:hAnsi="Times New Roman" w:cs="Times New Roman"/>
          <w:sz w:val="28"/>
          <w:szCs w:val="28"/>
          <w:lang w:val="en-US"/>
        </w:rPr>
        <w:t>IX</w:t>
      </w:r>
      <w:r w:rsidR="00C55519" w:rsidRPr="00657F47">
        <w:rPr>
          <w:rStyle w:val="FontStyle38"/>
          <w:rFonts w:ascii="Times New Roman" w:hAnsi="Times New Roman" w:cs="Times New Roman"/>
          <w:sz w:val="28"/>
          <w:szCs w:val="28"/>
        </w:rPr>
        <w:t>. Порядок внесения изменений и дополнений в Устав Учреждения</w:t>
      </w:r>
    </w:p>
    <w:p w:rsidR="00C55519" w:rsidRPr="00657F47" w:rsidRDefault="00C55519" w:rsidP="00657F47">
      <w:pPr>
        <w:spacing w:line="360" w:lineRule="auto"/>
        <w:ind w:firstLine="709"/>
        <w:rPr>
          <w:rFonts w:ascii="Times New Roman" w:hAnsi="Times New Roman" w:cs="Times New Roman"/>
          <w:sz w:val="28"/>
          <w:szCs w:val="28"/>
        </w:rPr>
      </w:pPr>
    </w:p>
    <w:p w:rsidR="00C55519" w:rsidRPr="00657F47" w:rsidRDefault="00C55519" w:rsidP="00657F47">
      <w:pPr>
        <w:spacing w:line="360" w:lineRule="auto"/>
        <w:ind w:firstLine="709"/>
        <w:rPr>
          <w:rFonts w:ascii="Times New Roman" w:hAnsi="Times New Roman" w:cs="Times New Roman"/>
          <w:sz w:val="28"/>
          <w:szCs w:val="28"/>
        </w:rPr>
      </w:pPr>
      <w:r w:rsidRPr="00657F47">
        <w:rPr>
          <w:rFonts w:ascii="Times New Roman" w:hAnsi="Times New Roman" w:cs="Times New Roman"/>
          <w:sz w:val="28"/>
          <w:szCs w:val="28"/>
        </w:rPr>
        <w:t xml:space="preserve">9.1. Изменения и </w:t>
      </w:r>
      <w:r w:rsidR="00A23C13" w:rsidRPr="00657F47">
        <w:rPr>
          <w:rFonts w:ascii="Times New Roman" w:hAnsi="Times New Roman" w:cs="Times New Roman"/>
          <w:sz w:val="28"/>
          <w:szCs w:val="28"/>
        </w:rPr>
        <w:t xml:space="preserve">дополнения в Устав Учреждения утверждаются постановлением </w:t>
      </w:r>
      <w:r w:rsidRPr="00657F47">
        <w:rPr>
          <w:rFonts w:ascii="Times New Roman" w:hAnsi="Times New Roman" w:cs="Times New Roman"/>
          <w:sz w:val="28"/>
          <w:szCs w:val="28"/>
        </w:rPr>
        <w:t>Администрацией муниципального района «Забайкальский район», подлежат государственной регистрации в установленном законом порядке.</w:t>
      </w:r>
    </w:p>
    <w:p w:rsidR="00C55519" w:rsidRPr="00657F47" w:rsidRDefault="00A23C13" w:rsidP="00657F47">
      <w:pPr>
        <w:pStyle w:val="af0"/>
        <w:spacing w:before="0" w:after="0" w:line="360" w:lineRule="auto"/>
        <w:ind w:left="0" w:firstLine="709"/>
        <w:jc w:val="both"/>
        <w:rPr>
          <w:rFonts w:ascii="Times New Roman" w:hAnsi="Times New Roman" w:cs="Times New Roman"/>
          <w:color w:val="auto"/>
          <w:sz w:val="28"/>
          <w:szCs w:val="28"/>
        </w:rPr>
      </w:pPr>
      <w:r w:rsidRPr="00657F47">
        <w:rPr>
          <w:rFonts w:ascii="Times New Roman" w:hAnsi="Times New Roman" w:cs="Times New Roman"/>
          <w:color w:val="auto"/>
          <w:sz w:val="28"/>
          <w:szCs w:val="28"/>
        </w:rPr>
        <w:t xml:space="preserve">9.2. Учреждение </w:t>
      </w:r>
      <w:r w:rsidR="00C55519" w:rsidRPr="00657F47">
        <w:rPr>
          <w:rFonts w:ascii="Times New Roman" w:hAnsi="Times New Roman" w:cs="Times New Roman"/>
          <w:color w:val="auto"/>
          <w:sz w:val="28"/>
          <w:szCs w:val="28"/>
        </w:rPr>
        <w:t xml:space="preserve">обязано ознакомить с Уставом работников и родителей (законных представителей) воспитанников. </w:t>
      </w:r>
    </w:p>
    <w:p w:rsidR="00E26736" w:rsidRPr="00657F47" w:rsidRDefault="00E26736" w:rsidP="00657F47">
      <w:pPr>
        <w:pStyle w:val="af0"/>
        <w:spacing w:before="0" w:after="0" w:line="360" w:lineRule="auto"/>
        <w:ind w:left="0" w:firstLine="709"/>
        <w:jc w:val="both"/>
        <w:rPr>
          <w:rFonts w:ascii="Times New Roman" w:hAnsi="Times New Roman" w:cs="Times New Roman"/>
          <w:color w:val="auto"/>
          <w:sz w:val="28"/>
          <w:szCs w:val="28"/>
        </w:rPr>
      </w:pPr>
    </w:p>
    <w:p w:rsidR="00E26736" w:rsidRPr="00657F47" w:rsidRDefault="00E26736" w:rsidP="007347A9">
      <w:pPr>
        <w:pStyle w:val="af0"/>
        <w:spacing w:before="0" w:after="0" w:line="360" w:lineRule="auto"/>
        <w:ind w:left="0" w:firstLine="709"/>
        <w:jc w:val="center"/>
        <w:rPr>
          <w:rFonts w:ascii="Times New Roman" w:hAnsi="Times New Roman" w:cs="Times New Roman"/>
          <w:color w:val="auto"/>
          <w:sz w:val="28"/>
          <w:szCs w:val="28"/>
          <w:lang w:val="en-US"/>
        </w:rPr>
      </w:pPr>
      <w:r w:rsidRPr="00657F47">
        <w:rPr>
          <w:rFonts w:ascii="Times New Roman" w:hAnsi="Times New Roman" w:cs="Times New Roman"/>
          <w:color w:val="auto"/>
          <w:sz w:val="28"/>
          <w:szCs w:val="28"/>
          <w:lang w:val="en-US"/>
        </w:rPr>
        <w:t>__________________________</w:t>
      </w:r>
    </w:p>
    <w:p w:rsidR="00657F47" w:rsidRDefault="00657F47">
      <w:pPr>
        <w:pStyle w:val="af0"/>
        <w:spacing w:before="0" w:after="0" w:line="360" w:lineRule="auto"/>
        <w:ind w:left="0" w:firstLine="709"/>
        <w:jc w:val="both"/>
        <w:rPr>
          <w:rFonts w:ascii="Times New Roman" w:hAnsi="Times New Roman" w:cs="Times New Roman"/>
          <w:color w:val="auto"/>
          <w:sz w:val="28"/>
          <w:szCs w:val="28"/>
        </w:rPr>
      </w:pPr>
    </w:p>
    <w:p w:rsidR="00241635" w:rsidRDefault="00241635">
      <w:pPr>
        <w:pStyle w:val="af0"/>
        <w:spacing w:before="0" w:after="0" w:line="360" w:lineRule="auto"/>
        <w:ind w:left="0" w:firstLine="709"/>
        <w:jc w:val="both"/>
        <w:rPr>
          <w:rFonts w:ascii="Times New Roman" w:hAnsi="Times New Roman" w:cs="Times New Roman"/>
          <w:color w:val="auto"/>
          <w:sz w:val="28"/>
          <w:szCs w:val="28"/>
        </w:rPr>
      </w:pPr>
    </w:p>
    <w:p w:rsidR="00241635" w:rsidRDefault="00241635">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p>
    <w:p w:rsidR="008E447A" w:rsidRDefault="008E447A">
      <w:pPr>
        <w:pStyle w:val="af0"/>
        <w:spacing w:before="0" w:after="0" w:line="360" w:lineRule="auto"/>
        <w:ind w:left="0"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drawing>
          <wp:inline distT="0" distB="0" distL="0" distR="0">
            <wp:extent cx="5934075" cy="8153400"/>
            <wp:effectExtent l="0" t="0" r="0" b="0"/>
            <wp:docPr id="1" name="Рисунок 1" descr="C:\Users\User\Desktop\На сайт\1 Основной Устав\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1 Основной Устав\001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bookmarkStart w:id="2" w:name="_GoBack"/>
      <w:bookmarkEnd w:id="2"/>
    </w:p>
    <w:p w:rsidR="00241635" w:rsidRDefault="00241635">
      <w:pPr>
        <w:pStyle w:val="af0"/>
        <w:spacing w:before="0" w:after="0" w:line="360" w:lineRule="auto"/>
        <w:ind w:left="0" w:firstLine="709"/>
        <w:jc w:val="both"/>
        <w:rPr>
          <w:rFonts w:ascii="Times New Roman" w:hAnsi="Times New Roman" w:cs="Times New Roman"/>
          <w:color w:val="auto"/>
          <w:sz w:val="28"/>
          <w:szCs w:val="28"/>
        </w:rPr>
      </w:pPr>
    </w:p>
    <w:p w:rsidR="00241635" w:rsidRDefault="00241635">
      <w:pPr>
        <w:pStyle w:val="af0"/>
        <w:spacing w:before="0" w:after="0" w:line="360" w:lineRule="auto"/>
        <w:ind w:left="0" w:firstLine="709"/>
        <w:jc w:val="both"/>
        <w:rPr>
          <w:rFonts w:ascii="Times New Roman" w:hAnsi="Times New Roman" w:cs="Times New Roman"/>
          <w:color w:val="auto"/>
          <w:sz w:val="28"/>
          <w:szCs w:val="28"/>
        </w:rPr>
      </w:pPr>
    </w:p>
    <w:p w:rsidR="00241635" w:rsidRDefault="00241635">
      <w:pPr>
        <w:pStyle w:val="af0"/>
        <w:spacing w:before="0" w:after="0" w:line="360" w:lineRule="auto"/>
        <w:ind w:left="0" w:firstLine="709"/>
        <w:jc w:val="both"/>
        <w:rPr>
          <w:rFonts w:ascii="Times New Roman" w:hAnsi="Times New Roman" w:cs="Times New Roman"/>
          <w:color w:val="auto"/>
          <w:sz w:val="28"/>
          <w:szCs w:val="28"/>
        </w:rPr>
      </w:pPr>
    </w:p>
    <w:p w:rsidR="00241635" w:rsidRPr="00241635" w:rsidRDefault="00241635">
      <w:pPr>
        <w:pStyle w:val="af0"/>
        <w:spacing w:before="0" w:after="0" w:line="360" w:lineRule="auto"/>
        <w:ind w:left="0" w:firstLine="709"/>
        <w:jc w:val="both"/>
        <w:rPr>
          <w:rFonts w:ascii="Times New Roman" w:hAnsi="Times New Roman" w:cs="Times New Roman"/>
          <w:color w:val="auto"/>
          <w:sz w:val="28"/>
          <w:szCs w:val="28"/>
        </w:rPr>
      </w:pPr>
    </w:p>
    <w:sectPr w:rsidR="00241635" w:rsidRPr="00241635" w:rsidSect="00BF341F">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03" w:rsidRDefault="00211803" w:rsidP="00102442">
      <w:r>
        <w:separator/>
      </w:r>
    </w:p>
  </w:endnote>
  <w:endnote w:type="continuationSeparator" w:id="0">
    <w:p w:rsidR="00211803" w:rsidRDefault="00211803" w:rsidP="0010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3103"/>
      <w:docPartObj>
        <w:docPartGallery w:val="Page Numbers (Bottom of Page)"/>
        <w:docPartUnique/>
      </w:docPartObj>
    </w:sdtPr>
    <w:sdtEndPr/>
    <w:sdtContent>
      <w:p w:rsidR="00A23C13" w:rsidRDefault="00A23C13">
        <w:pPr>
          <w:pStyle w:val="a7"/>
          <w:jc w:val="right"/>
        </w:pPr>
        <w:r>
          <w:fldChar w:fldCharType="begin"/>
        </w:r>
        <w:r>
          <w:instrText xml:space="preserve"> PAGE   \* MERGEFORMAT </w:instrText>
        </w:r>
        <w:r>
          <w:fldChar w:fldCharType="separate"/>
        </w:r>
        <w:r w:rsidR="008E447A">
          <w:rPr>
            <w:noProof/>
          </w:rPr>
          <w:t>27</w:t>
        </w:r>
        <w:r>
          <w:rPr>
            <w:noProof/>
          </w:rPr>
          <w:fldChar w:fldCharType="end"/>
        </w:r>
      </w:p>
    </w:sdtContent>
  </w:sdt>
  <w:p w:rsidR="00A23C13" w:rsidRDefault="00A23C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03" w:rsidRDefault="00211803" w:rsidP="00102442">
      <w:r>
        <w:separator/>
      </w:r>
    </w:p>
  </w:footnote>
  <w:footnote w:type="continuationSeparator" w:id="0">
    <w:p w:rsidR="00211803" w:rsidRDefault="00211803" w:rsidP="00102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908"/>
    <w:multiLevelType w:val="hybridMultilevel"/>
    <w:tmpl w:val="5E3804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4D4B13"/>
    <w:multiLevelType w:val="hybridMultilevel"/>
    <w:tmpl w:val="FEF21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A2DB8"/>
    <w:multiLevelType w:val="hybridMultilevel"/>
    <w:tmpl w:val="5C802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D7C8D"/>
    <w:multiLevelType w:val="hybridMultilevel"/>
    <w:tmpl w:val="74CC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E70D7"/>
    <w:multiLevelType w:val="hybridMultilevel"/>
    <w:tmpl w:val="2D9417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F17812"/>
    <w:multiLevelType w:val="hybridMultilevel"/>
    <w:tmpl w:val="73947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690B12"/>
    <w:multiLevelType w:val="hybridMultilevel"/>
    <w:tmpl w:val="11BA5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780D1B"/>
    <w:multiLevelType w:val="hybridMultilevel"/>
    <w:tmpl w:val="B3F2E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A142E8"/>
    <w:multiLevelType w:val="hybridMultilevel"/>
    <w:tmpl w:val="FBB63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0A31C3"/>
    <w:multiLevelType w:val="hybridMultilevel"/>
    <w:tmpl w:val="824875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5665E2"/>
    <w:multiLevelType w:val="hybridMultilevel"/>
    <w:tmpl w:val="BD528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7E62A0"/>
    <w:multiLevelType w:val="hybridMultilevel"/>
    <w:tmpl w:val="F71EC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3614C6"/>
    <w:multiLevelType w:val="hybridMultilevel"/>
    <w:tmpl w:val="759C6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D91114"/>
    <w:multiLevelType w:val="hybridMultilevel"/>
    <w:tmpl w:val="63D0B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DD29C9"/>
    <w:multiLevelType w:val="hybridMultilevel"/>
    <w:tmpl w:val="E6C6D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C30C2A"/>
    <w:multiLevelType w:val="hybridMultilevel"/>
    <w:tmpl w:val="9C225918"/>
    <w:lvl w:ilvl="0" w:tplc="4DF8976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3C44E5"/>
    <w:multiLevelType w:val="hybridMultilevel"/>
    <w:tmpl w:val="95DC9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6875FE"/>
    <w:multiLevelType w:val="hybridMultilevel"/>
    <w:tmpl w:val="CCE2A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4229F2"/>
    <w:multiLevelType w:val="hybridMultilevel"/>
    <w:tmpl w:val="BFB65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317E47"/>
    <w:multiLevelType w:val="hybridMultilevel"/>
    <w:tmpl w:val="88AA8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9E124D"/>
    <w:multiLevelType w:val="hybridMultilevel"/>
    <w:tmpl w:val="4BCE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A225B7"/>
    <w:multiLevelType w:val="hybridMultilevel"/>
    <w:tmpl w:val="3E7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8A517D"/>
    <w:multiLevelType w:val="hybridMultilevel"/>
    <w:tmpl w:val="7FEAD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DF1874"/>
    <w:multiLevelType w:val="hybridMultilevel"/>
    <w:tmpl w:val="1F4AA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BD5D49"/>
    <w:multiLevelType w:val="hybridMultilevel"/>
    <w:tmpl w:val="90581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B9054E"/>
    <w:multiLevelType w:val="hybridMultilevel"/>
    <w:tmpl w:val="7DCE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15242"/>
    <w:multiLevelType w:val="hybridMultilevel"/>
    <w:tmpl w:val="074C2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705BDC"/>
    <w:multiLevelType w:val="hybridMultilevel"/>
    <w:tmpl w:val="037E3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204732"/>
    <w:multiLevelType w:val="hybridMultilevel"/>
    <w:tmpl w:val="C972C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FE735D"/>
    <w:multiLevelType w:val="multilevel"/>
    <w:tmpl w:val="0DE8C2EC"/>
    <w:lvl w:ilvl="0">
      <w:start w:val="1"/>
      <w:numFmt w:val="decimal"/>
      <w:lvlText w:val="%1."/>
      <w:lvlJc w:val="left"/>
      <w:pPr>
        <w:ind w:left="1680" w:hanging="1680"/>
      </w:pPr>
      <w:rPr>
        <w:rFonts w:hint="default"/>
      </w:rPr>
    </w:lvl>
    <w:lvl w:ilvl="1">
      <w:start w:val="1"/>
      <w:numFmt w:val="decimal"/>
      <w:lvlText w:val="%1.%2."/>
      <w:lvlJc w:val="left"/>
      <w:pPr>
        <w:ind w:left="2388" w:hanging="1680"/>
      </w:pPr>
      <w:rPr>
        <w:rFonts w:hint="default"/>
      </w:rPr>
    </w:lvl>
    <w:lvl w:ilvl="2">
      <w:start w:val="1"/>
      <w:numFmt w:val="decimal"/>
      <w:lvlText w:val="%1.%2.%3."/>
      <w:lvlJc w:val="left"/>
      <w:pPr>
        <w:ind w:left="3096" w:hanging="1680"/>
      </w:pPr>
      <w:rPr>
        <w:rFonts w:hint="default"/>
      </w:rPr>
    </w:lvl>
    <w:lvl w:ilvl="3">
      <w:start w:val="1"/>
      <w:numFmt w:val="decimal"/>
      <w:lvlText w:val="%1.%2.%3.%4."/>
      <w:lvlJc w:val="left"/>
      <w:pPr>
        <w:ind w:left="3804" w:hanging="1680"/>
      </w:pPr>
      <w:rPr>
        <w:rFonts w:hint="default"/>
      </w:rPr>
    </w:lvl>
    <w:lvl w:ilvl="4">
      <w:start w:val="1"/>
      <w:numFmt w:val="decimal"/>
      <w:lvlText w:val="%1.%2.%3.%4.%5."/>
      <w:lvlJc w:val="left"/>
      <w:pPr>
        <w:ind w:left="4512" w:hanging="1680"/>
      </w:pPr>
      <w:rPr>
        <w:rFonts w:hint="default"/>
      </w:rPr>
    </w:lvl>
    <w:lvl w:ilvl="5">
      <w:start w:val="1"/>
      <w:numFmt w:val="decimal"/>
      <w:lvlText w:val="%1.%2.%3.%4.%5.%6."/>
      <w:lvlJc w:val="left"/>
      <w:pPr>
        <w:ind w:left="5220" w:hanging="168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4F8C6E8E"/>
    <w:multiLevelType w:val="hybridMultilevel"/>
    <w:tmpl w:val="16147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501957"/>
    <w:multiLevelType w:val="hybridMultilevel"/>
    <w:tmpl w:val="E11E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722D4"/>
    <w:multiLevelType w:val="multilevel"/>
    <w:tmpl w:val="CBEA87F4"/>
    <w:lvl w:ilvl="0">
      <w:start w:val="9"/>
      <w:numFmt w:val="decimal"/>
      <w:lvlText w:val="%1."/>
      <w:lvlJc w:val="left"/>
      <w:pPr>
        <w:tabs>
          <w:tab w:val="num" w:pos="645"/>
        </w:tabs>
        <w:ind w:left="645" w:hanging="64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E9C646E"/>
    <w:multiLevelType w:val="hybridMultilevel"/>
    <w:tmpl w:val="5D527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9E239A"/>
    <w:multiLevelType w:val="hybridMultilevel"/>
    <w:tmpl w:val="0CB27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95070C"/>
    <w:multiLevelType w:val="hybridMultilevel"/>
    <w:tmpl w:val="2D28C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267D5"/>
    <w:multiLevelType w:val="hybridMultilevel"/>
    <w:tmpl w:val="9788C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3B25FE"/>
    <w:multiLevelType w:val="hybridMultilevel"/>
    <w:tmpl w:val="4A5AB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776C02"/>
    <w:multiLevelType w:val="hybridMultilevel"/>
    <w:tmpl w:val="A5322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7604B5"/>
    <w:multiLevelType w:val="hybridMultilevel"/>
    <w:tmpl w:val="9E468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6C5DA3"/>
    <w:multiLevelType w:val="hybridMultilevel"/>
    <w:tmpl w:val="4170D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6F7EC3"/>
    <w:multiLevelType w:val="hybridMultilevel"/>
    <w:tmpl w:val="76168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D21B3C"/>
    <w:multiLevelType w:val="hybridMultilevel"/>
    <w:tmpl w:val="D2B4F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7"/>
  </w:num>
  <w:num w:numId="8">
    <w:abstractNumId w:val="2"/>
  </w:num>
  <w:num w:numId="9">
    <w:abstractNumId w:val="23"/>
  </w:num>
  <w:num w:numId="10">
    <w:abstractNumId w:val="28"/>
  </w:num>
  <w:num w:numId="11">
    <w:abstractNumId w:val="35"/>
  </w:num>
  <w:num w:numId="12">
    <w:abstractNumId w:val="41"/>
  </w:num>
  <w:num w:numId="13">
    <w:abstractNumId w:val="38"/>
  </w:num>
  <w:num w:numId="14">
    <w:abstractNumId w:val="18"/>
  </w:num>
  <w:num w:numId="15">
    <w:abstractNumId w:val="42"/>
  </w:num>
  <w:num w:numId="16">
    <w:abstractNumId w:val="37"/>
  </w:num>
  <w:num w:numId="17">
    <w:abstractNumId w:val="34"/>
  </w:num>
  <w:num w:numId="18">
    <w:abstractNumId w:val="3"/>
  </w:num>
  <w:num w:numId="19">
    <w:abstractNumId w:val="11"/>
  </w:num>
  <w:num w:numId="20">
    <w:abstractNumId w:val="6"/>
  </w:num>
  <w:num w:numId="21">
    <w:abstractNumId w:val="5"/>
  </w:num>
  <w:num w:numId="22">
    <w:abstractNumId w:val="8"/>
  </w:num>
  <w:num w:numId="23">
    <w:abstractNumId w:val="33"/>
  </w:num>
  <w:num w:numId="24">
    <w:abstractNumId w:val="19"/>
  </w:num>
  <w:num w:numId="25">
    <w:abstractNumId w:val="17"/>
  </w:num>
  <w:num w:numId="26">
    <w:abstractNumId w:val="13"/>
  </w:num>
  <w:num w:numId="27">
    <w:abstractNumId w:val="22"/>
  </w:num>
  <w:num w:numId="28">
    <w:abstractNumId w:val="26"/>
  </w:num>
  <w:num w:numId="29">
    <w:abstractNumId w:val="14"/>
  </w:num>
  <w:num w:numId="30">
    <w:abstractNumId w:val="10"/>
  </w:num>
  <w:num w:numId="31">
    <w:abstractNumId w:val="24"/>
  </w:num>
  <w:num w:numId="32">
    <w:abstractNumId w:val="12"/>
  </w:num>
  <w:num w:numId="33">
    <w:abstractNumId w:val="27"/>
  </w:num>
  <w:num w:numId="34">
    <w:abstractNumId w:val="40"/>
  </w:num>
  <w:num w:numId="35">
    <w:abstractNumId w:val="16"/>
  </w:num>
  <w:num w:numId="36">
    <w:abstractNumId w:val="20"/>
  </w:num>
  <w:num w:numId="37">
    <w:abstractNumId w:val="30"/>
  </w:num>
  <w:num w:numId="38">
    <w:abstractNumId w:val="3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9"/>
  </w:num>
  <w:num w:numId="41">
    <w:abstractNumId w:val="21"/>
  </w:num>
  <w:num w:numId="42">
    <w:abstractNumId w:val="31"/>
  </w:num>
  <w:num w:numId="43">
    <w:abstractNumId w:val="2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ABC"/>
    <w:rsid w:val="0000736D"/>
    <w:rsid w:val="00023B4B"/>
    <w:rsid w:val="000323A0"/>
    <w:rsid w:val="0003568C"/>
    <w:rsid w:val="00074E0D"/>
    <w:rsid w:val="000809CF"/>
    <w:rsid w:val="000B6E71"/>
    <w:rsid w:val="000C5F50"/>
    <w:rsid w:val="000F4184"/>
    <w:rsid w:val="001015F1"/>
    <w:rsid w:val="00102442"/>
    <w:rsid w:val="00103FFF"/>
    <w:rsid w:val="0011051F"/>
    <w:rsid w:val="001136EC"/>
    <w:rsid w:val="00115BEA"/>
    <w:rsid w:val="00120DC8"/>
    <w:rsid w:val="00124CAD"/>
    <w:rsid w:val="00135121"/>
    <w:rsid w:val="00136526"/>
    <w:rsid w:val="00152AE8"/>
    <w:rsid w:val="001718B1"/>
    <w:rsid w:val="001744B0"/>
    <w:rsid w:val="00177654"/>
    <w:rsid w:val="001B7C3C"/>
    <w:rsid w:val="001D3266"/>
    <w:rsid w:val="001E3FD5"/>
    <w:rsid w:val="001F3BB3"/>
    <w:rsid w:val="00211803"/>
    <w:rsid w:val="00240D06"/>
    <w:rsid w:val="00240E9D"/>
    <w:rsid w:val="00241635"/>
    <w:rsid w:val="002679D4"/>
    <w:rsid w:val="00271A63"/>
    <w:rsid w:val="00274538"/>
    <w:rsid w:val="00297557"/>
    <w:rsid w:val="002A68FB"/>
    <w:rsid w:val="002B2F2B"/>
    <w:rsid w:val="002C336F"/>
    <w:rsid w:val="002C4D55"/>
    <w:rsid w:val="002D152F"/>
    <w:rsid w:val="002F7386"/>
    <w:rsid w:val="00337630"/>
    <w:rsid w:val="00346923"/>
    <w:rsid w:val="00357B36"/>
    <w:rsid w:val="003657D2"/>
    <w:rsid w:val="003662F3"/>
    <w:rsid w:val="00374947"/>
    <w:rsid w:val="0037725E"/>
    <w:rsid w:val="003838F5"/>
    <w:rsid w:val="003B134F"/>
    <w:rsid w:val="003B7A50"/>
    <w:rsid w:val="003D1D63"/>
    <w:rsid w:val="003D729B"/>
    <w:rsid w:val="003F31A8"/>
    <w:rsid w:val="0040032D"/>
    <w:rsid w:val="00444A2C"/>
    <w:rsid w:val="00445F6B"/>
    <w:rsid w:val="0047351C"/>
    <w:rsid w:val="00473748"/>
    <w:rsid w:val="00493DAF"/>
    <w:rsid w:val="004959EE"/>
    <w:rsid w:val="004A7E90"/>
    <w:rsid w:val="004D255E"/>
    <w:rsid w:val="004D48E7"/>
    <w:rsid w:val="004D5146"/>
    <w:rsid w:val="00510CB0"/>
    <w:rsid w:val="00520A4A"/>
    <w:rsid w:val="00560FB1"/>
    <w:rsid w:val="00564273"/>
    <w:rsid w:val="005A0AE6"/>
    <w:rsid w:val="005D1FE2"/>
    <w:rsid w:val="005E256B"/>
    <w:rsid w:val="00614B0E"/>
    <w:rsid w:val="00614EAF"/>
    <w:rsid w:val="00617D5D"/>
    <w:rsid w:val="00617D88"/>
    <w:rsid w:val="00620CC0"/>
    <w:rsid w:val="00635783"/>
    <w:rsid w:val="00636FEF"/>
    <w:rsid w:val="00655621"/>
    <w:rsid w:val="00657F47"/>
    <w:rsid w:val="00667DEB"/>
    <w:rsid w:val="0067269B"/>
    <w:rsid w:val="00675634"/>
    <w:rsid w:val="0069316B"/>
    <w:rsid w:val="006B48A2"/>
    <w:rsid w:val="006C1893"/>
    <w:rsid w:val="006D0F18"/>
    <w:rsid w:val="006D57DE"/>
    <w:rsid w:val="006E11AA"/>
    <w:rsid w:val="0070676C"/>
    <w:rsid w:val="00711745"/>
    <w:rsid w:val="007150D5"/>
    <w:rsid w:val="00731BE4"/>
    <w:rsid w:val="007347A9"/>
    <w:rsid w:val="007544EB"/>
    <w:rsid w:val="00770C80"/>
    <w:rsid w:val="00792289"/>
    <w:rsid w:val="007A34A1"/>
    <w:rsid w:val="007A5258"/>
    <w:rsid w:val="007C6702"/>
    <w:rsid w:val="007E2915"/>
    <w:rsid w:val="007E7ABC"/>
    <w:rsid w:val="00812F22"/>
    <w:rsid w:val="00834050"/>
    <w:rsid w:val="0083729C"/>
    <w:rsid w:val="00843344"/>
    <w:rsid w:val="00847A80"/>
    <w:rsid w:val="00861623"/>
    <w:rsid w:val="0087181E"/>
    <w:rsid w:val="008B378A"/>
    <w:rsid w:val="008D20AE"/>
    <w:rsid w:val="008E284D"/>
    <w:rsid w:val="008E447A"/>
    <w:rsid w:val="008F7000"/>
    <w:rsid w:val="009134D7"/>
    <w:rsid w:val="00955E04"/>
    <w:rsid w:val="009A4FF6"/>
    <w:rsid w:val="009B1457"/>
    <w:rsid w:val="009C5A60"/>
    <w:rsid w:val="009D0ED7"/>
    <w:rsid w:val="009D152D"/>
    <w:rsid w:val="009F5D3C"/>
    <w:rsid w:val="00A23C13"/>
    <w:rsid w:val="00A2533C"/>
    <w:rsid w:val="00A30FBF"/>
    <w:rsid w:val="00A70DE3"/>
    <w:rsid w:val="00AB10D7"/>
    <w:rsid w:val="00AC1A59"/>
    <w:rsid w:val="00AE7872"/>
    <w:rsid w:val="00AF3354"/>
    <w:rsid w:val="00B026BA"/>
    <w:rsid w:val="00B26F79"/>
    <w:rsid w:val="00B34F88"/>
    <w:rsid w:val="00B50952"/>
    <w:rsid w:val="00B57120"/>
    <w:rsid w:val="00B62773"/>
    <w:rsid w:val="00B750C3"/>
    <w:rsid w:val="00B95410"/>
    <w:rsid w:val="00BA2186"/>
    <w:rsid w:val="00BA6F0F"/>
    <w:rsid w:val="00BB34F9"/>
    <w:rsid w:val="00BE1B3E"/>
    <w:rsid w:val="00BF341F"/>
    <w:rsid w:val="00C1174C"/>
    <w:rsid w:val="00C200F3"/>
    <w:rsid w:val="00C55519"/>
    <w:rsid w:val="00CA5CB4"/>
    <w:rsid w:val="00CA6DAF"/>
    <w:rsid w:val="00CC5A5D"/>
    <w:rsid w:val="00CE4464"/>
    <w:rsid w:val="00CF61DB"/>
    <w:rsid w:val="00CF7DFB"/>
    <w:rsid w:val="00D002D3"/>
    <w:rsid w:val="00D45126"/>
    <w:rsid w:val="00D677B4"/>
    <w:rsid w:val="00D82B86"/>
    <w:rsid w:val="00D95AC5"/>
    <w:rsid w:val="00DF42A5"/>
    <w:rsid w:val="00DF48F2"/>
    <w:rsid w:val="00E01483"/>
    <w:rsid w:val="00E23F49"/>
    <w:rsid w:val="00E26736"/>
    <w:rsid w:val="00E335C2"/>
    <w:rsid w:val="00E55852"/>
    <w:rsid w:val="00E7194A"/>
    <w:rsid w:val="00E75723"/>
    <w:rsid w:val="00E765E5"/>
    <w:rsid w:val="00EA6F3E"/>
    <w:rsid w:val="00EB37DA"/>
    <w:rsid w:val="00ED3B39"/>
    <w:rsid w:val="00EF19E1"/>
    <w:rsid w:val="00EF5AF1"/>
    <w:rsid w:val="00F0349F"/>
    <w:rsid w:val="00F04408"/>
    <w:rsid w:val="00F0499B"/>
    <w:rsid w:val="00F11D76"/>
    <w:rsid w:val="00F218B7"/>
    <w:rsid w:val="00F27E2F"/>
    <w:rsid w:val="00F755B3"/>
    <w:rsid w:val="00F835F6"/>
    <w:rsid w:val="00FB26D3"/>
    <w:rsid w:val="00FE1476"/>
    <w:rsid w:val="00FF0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B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10C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10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75723"/>
    <w:rPr>
      <w:rFonts w:ascii="Tahoma" w:hAnsi="Tahoma" w:cs="Tahoma"/>
      <w:sz w:val="16"/>
      <w:szCs w:val="16"/>
    </w:rPr>
  </w:style>
  <w:style w:type="character" w:customStyle="1" w:styleId="a4">
    <w:name w:val="Текст выноски Знак"/>
    <w:basedOn w:val="a0"/>
    <w:link w:val="a3"/>
    <w:uiPriority w:val="99"/>
    <w:semiHidden/>
    <w:rsid w:val="00E75723"/>
    <w:rPr>
      <w:rFonts w:ascii="Tahoma" w:eastAsia="Times New Roman" w:hAnsi="Tahoma" w:cs="Tahoma"/>
      <w:sz w:val="16"/>
      <w:szCs w:val="16"/>
      <w:lang w:eastAsia="ru-RU"/>
    </w:rPr>
  </w:style>
  <w:style w:type="paragraph" w:styleId="a5">
    <w:name w:val="header"/>
    <w:basedOn w:val="a"/>
    <w:link w:val="a6"/>
    <w:uiPriority w:val="99"/>
    <w:unhideWhenUsed/>
    <w:rsid w:val="00102442"/>
    <w:pPr>
      <w:tabs>
        <w:tab w:val="center" w:pos="4677"/>
        <w:tab w:val="right" w:pos="9355"/>
      </w:tabs>
    </w:pPr>
  </w:style>
  <w:style w:type="character" w:customStyle="1" w:styleId="a6">
    <w:name w:val="Верхний колонтитул Знак"/>
    <w:basedOn w:val="a0"/>
    <w:link w:val="a5"/>
    <w:uiPriority w:val="99"/>
    <w:rsid w:val="00102442"/>
    <w:rPr>
      <w:rFonts w:ascii="Arial" w:eastAsia="Times New Roman" w:hAnsi="Arial" w:cs="Arial"/>
      <w:sz w:val="20"/>
      <w:szCs w:val="20"/>
      <w:lang w:eastAsia="ru-RU"/>
    </w:rPr>
  </w:style>
  <w:style w:type="paragraph" w:styleId="a7">
    <w:name w:val="footer"/>
    <w:basedOn w:val="a"/>
    <w:link w:val="a8"/>
    <w:uiPriority w:val="99"/>
    <w:unhideWhenUsed/>
    <w:rsid w:val="00102442"/>
    <w:pPr>
      <w:tabs>
        <w:tab w:val="center" w:pos="4677"/>
        <w:tab w:val="right" w:pos="9355"/>
      </w:tabs>
    </w:pPr>
  </w:style>
  <w:style w:type="character" w:customStyle="1" w:styleId="a8">
    <w:name w:val="Нижний колонтитул Знак"/>
    <w:basedOn w:val="a0"/>
    <w:link w:val="a7"/>
    <w:uiPriority w:val="99"/>
    <w:rsid w:val="00102442"/>
    <w:rPr>
      <w:rFonts w:ascii="Arial" w:eastAsia="Times New Roman" w:hAnsi="Arial" w:cs="Arial"/>
      <w:sz w:val="20"/>
      <w:szCs w:val="20"/>
      <w:lang w:eastAsia="ru-RU"/>
    </w:rPr>
  </w:style>
  <w:style w:type="paragraph" w:styleId="a9">
    <w:name w:val="List Paragraph"/>
    <w:basedOn w:val="a"/>
    <w:uiPriority w:val="34"/>
    <w:qFormat/>
    <w:rsid w:val="00667DEB"/>
    <w:pPr>
      <w:ind w:left="720"/>
      <w:contextualSpacing/>
    </w:pPr>
  </w:style>
  <w:style w:type="character" w:styleId="aa">
    <w:name w:val="line number"/>
    <w:basedOn w:val="a0"/>
    <w:uiPriority w:val="99"/>
    <w:semiHidden/>
    <w:unhideWhenUsed/>
    <w:rsid w:val="0003568C"/>
  </w:style>
  <w:style w:type="character" w:customStyle="1" w:styleId="ab">
    <w:name w:val="Основной текст_"/>
    <w:basedOn w:val="a0"/>
    <w:link w:val="2"/>
    <w:locked/>
    <w:rsid w:val="00BA6F0F"/>
    <w:rPr>
      <w:spacing w:val="4"/>
      <w:shd w:val="clear" w:color="auto" w:fill="FFFFFF"/>
    </w:rPr>
  </w:style>
  <w:style w:type="paragraph" w:customStyle="1" w:styleId="2">
    <w:name w:val="Основной текст2"/>
    <w:basedOn w:val="a"/>
    <w:link w:val="ab"/>
    <w:rsid w:val="00BA6F0F"/>
    <w:pPr>
      <w:shd w:val="clear" w:color="auto" w:fill="FFFFFF"/>
      <w:autoSpaceDE/>
      <w:autoSpaceDN/>
      <w:adjustRightInd/>
      <w:spacing w:before="540" w:after="360" w:line="0" w:lineRule="atLeast"/>
      <w:ind w:hanging="700"/>
      <w:jc w:val="center"/>
    </w:pPr>
    <w:rPr>
      <w:rFonts w:asciiTheme="minorHAnsi" w:eastAsiaTheme="minorHAnsi" w:hAnsiTheme="minorHAnsi" w:cstheme="minorBidi"/>
      <w:spacing w:val="4"/>
      <w:sz w:val="22"/>
      <w:szCs w:val="22"/>
      <w:lang w:eastAsia="en-US"/>
    </w:rPr>
  </w:style>
  <w:style w:type="paragraph" w:customStyle="1" w:styleId="ParagraphStyle">
    <w:name w:val="Paragraph Style"/>
    <w:rsid w:val="00BA6F0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No Spacing"/>
    <w:uiPriority w:val="99"/>
    <w:qFormat/>
    <w:rsid w:val="00BA6F0F"/>
    <w:pPr>
      <w:spacing w:after="0" w:line="240" w:lineRule="auto"/>
    </w:pPr>
    <w:rPr>
      <w:rFonts w:ascii="Calibri" w:eastAsia="Times New Roman" w:hAnsi="Calibri" w:cs="Times New Roman"/>
      <w:lang w:eastAsia="ru-RU"/>
    </w:rPr>
  </w:style>
  <w:style w:type="paragraph" w:customStyle="1" w:styleId="ConsPlusNormal">
    <w:name w:val="ConsPlusNormal"/>
    <w:rsid w:val="00AE78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3D729B"/>
    <w:rPr>
      <w:b/>
      <w:color w:val="000080"/>
    </w:rPr>
  </w:style>
  <w:style w:type="character" w:styleId="ae">
    <w:name w:val="Hyperlink"/>
    <w:basedOn w:val="a0"/>
    <w:uiPriority w:val="99"/>
    <w:unhideWhenUsed/>
    <w:rsid w:val="003D729B"/>
    <w:rPr>
      <w:color w:val="0000FF"/>
      <w:u w:val="single"/>
    </w:rPr>
  </w:style>
  <w:style w:type="paragraph" w:customStyle="1" w:styleId="Style18">
    <w:name w:val="Style18"/>
    <w:basedOn w:val="a"/>
    <w:rsid w:val="003D729B"/>
    <w:pPr>
      <w:ind w:firstLine="0"/>
      <w:jc w:val="left"/>
    </w:pPr>
    <w:rPr>
      <w:rFonts w:ascii="Times New Roman" w:hAnsi="Times New Roman" w:cs="Times New Roman"/>
      <w:sz w:val="24"/>
      <w:szCs w:val="24"/>
    </w:rPr>
  </w:style>
  <w:style w:type="character" w:customStyle="1" w:styleId="FontStyle38">
    <w:name w:val="Font Style38"/>
    <w:rsid w:val="003D729B"/>
    <w:rPr>
      <w:rFonts w:ascii="Lucida Sans Unicode" w:hAnsi="Lucida Sans Unicode" w:cs="Lucida Sans Unicode"/>
      <w:b/>
      <w:bCs/>
      <w:sz w:val="18"/>
      <w:szCs w:val="18"/>
    </w:rPr>
  </w:style>
  <w:style w:type="paragraph" w:customStyle="1" w:styleId="af">
    <w:name w:val="Таблицы (моноширинный)"/>
    <w:basedOn w:val="a"/>
    <w:next w:val="a"/>
    <w:rsid w:val="003D729B"/>
    <w:pPr>
      <w:suppressAutoHyphens/>
      <w:autoSpaceDN/>
      <w:adjustRightInd/>
      <w:ind w:firstLine="0"/>
    </w:pPr>
    <w:rPr>
      <w:rFonts w:ascii="Courier New" w:hAnsi="Courier New" w:cs="Courier New"/>
      <w:lang w:eastAsia="ar-SA"/>
    </w:rPr>
  </w:style>
  <w:style w:type="character" w:customStyle="1" w:styleId="1">
    <w:name w:val="Заголовок №1_"/>
    <w:basedOn w:val="a0"/>
    <w:link w:val="10"/>
    <w:rsid w:val="004D5146"/>
    <w:rPr>
      <w:b/>
      <w:bCs/>
      <w:spacing w:val="5"/>
      <w:sz w:val="21"/>
      <w:szCs w:val="21"/>
      <w:shd w:val="clear" w:color="auto" w:fill="FFFFFF"/>
    </w:rPr>
  </w:style>
  <w:style w:type="character" w:customStyle="1" w:styleId="10pt">
    <w:name w:val="Заголовок №1 + Интервал 0 pt"/>
    <w:basedOn w:val="1"/>
    <w:rsid w:val="004D5146"/>
    <w:rPr>
      <w:b/>
      <w:bCs/>
      <w:color w:val="000000"/>
      <w:spacing w:val="4"/>
      <w:w w:val="100"/>
      <w:position w:val="0"/>
      <w:sz w:val="21"/>
      <w:szCs w:val="21"/>
      <w:shd w:val="clear" w:color="auto" w:fill="FFFFFF"/>
      <w:lang w:val="ru-RU"/>
    </w:rPr>
  </w:style>
  <w:style w:type="paragraph" w:customStyle="1" w:styleId="10">
    <w:name w:val="Заголовок №1"/>
    <w:basedOn w:val="a"/>
    <w:link w:val="1"/>
    <w:rsid w:val="004D5146"/>
    <w:pPr>
      <w:shd w:val="clear" w:color="auto" w:fill="FFFFFF"/>
      <w:autoSpaceDE/>
      <w:autoSpaceDN/>
      <w:adjustRightInd/>
      <w:spacing w:before="240" w:after="360" w:line="0" w:lineRule="atLeast"/>
      <w:ind w:firstLine="0"/>
      <w:jc w:val="center"/>
      <w:outlineLvl w:val="0"/>
    </w:pPr>
    <w:rPr>
      <w:rFonts w:asciiTheme="minorHAnsi" w:eastAsiaTheme="minorHAnsi" w:hAnsiTheme="minorHAnsi" w:cstheme="minorBidi"/>
      <w:b/>
      <w:bCs/>
      <w:spacing w:val="5"/>
      <w:sz w:val="21"/>
      <w:szCs w:val="21"/>
      <w:lang w:eastAsia="en-US"/>
    </w:rPr>
  </w:style>
  <w:style w:type="paragraph" w:styleId="af0">
    <w:name w:val="Normal (Web)"/>
    <w:basedOn w:val="a"/>
    <w:rsid w:val="00C55519"/>
    <w:pPr>
      <w:widowControl/>
      <w:autoSpaceDE/>
      <w:autoSpaceDN/>
      <w:adjustRightInd/>
      <w:spacing w:before="113" w:after="15"/>
      <w:ind w:left="113" w:firstLine="284"/>
      <w:jc w:val="left"/>
    </w:pPr>
    <w:rPr>
      <w:color w:val="6633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B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10C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10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75723"/>
    <w:rPr>
      <w:rFonts w:ascii="Tahoma" w:hAnsi="Tahoma" w:cs="Tahoma"/>
      <w:sz w:val="16"/>
      <w:szCs w:val="16"/>
    </w:rPr>
  </w:style>
  <w:style w:type="character" w:customStyle="1" w:styleId="a4">
    <w:name w:val="Текст выноски Знак"/>
    <w:basedOn w:val="a0"/>
    <w:link w:val="a3"/>
    <w:uiPriority w:val="99"/>
    <w:semiHidden/>
    <w:rsid w:val="00E75723"/>
    <w:rPr>
      <w:rFonts w:ascii="Tahoma" w:eastAsia="Times New Roman" w:hAnsi="Tahoma" w:cs="Tahoma"/>
      <w:sz w:val="16"/>
      <w:szCs w:val="16"/>
      <w:lang w:eastAsia="ru-RU"/>
    </w:rPr>
  </w:style>
  <w:style w:type="paragraph" w:styleId="a5">
    <w:name w:val="header"/>
    <w:basedOn w:val="a"/>
    <w:link w:val="a6"/>
    <w:uiPriority w:val="99"/>
    <w:unhideWhenUsed/>
    <w:rsid w:val="00102442"/>
    <w:pPr>
      <w:tabs>
        <w:tab w:val="center" w:pos="4677"/>
        <w:tab w:val="right" w:pos="9355"/>
      </w:tabs>
    </w:pPr>
  </w:style>
  <w:style w:type="character" w:customStyle="1" w:styleId="a6">
    <w:name w:val="Верхний колонтитул Знак"/>
    <w:basedOn w:val="a0"/>
    <w:link w:val="a5"/>
    <w:uiPriority w:val="99"/>
    <w:rsid w:val="00102442"/>
    <w:rPr>
      <w:rFonts w:ascii="Arial" w:eastAsia="Times New Roman" w:hAnsi="Arial" w:cs="Arial"/>
      <w:sz w:val="20"/>
      <w:szCs w:val="20"/>
      <w:lang w:eastAsia="ru-RU"/>
    </w:rPr>
  </w:style>
  <w:style w:type="paragraph" w:styleId="a7">
    <w:name w:val="footer"/>
    <w:basedOn w:val="a"/>
    <w:link w:val="a8"/>
    <w:uiPriority w:val="99"/>
    <w:unhideWhenUsed/>
    <w:rsid w:val="00102442"/>
    <w:pPr>
      <w:tabs>
        <w:tab w:val="center" w:pos="4677"/>
        <w:tab w:val="right" w:pos="9355"/>
      </w:tabs>
    </w:pPr>
  </w:style>
  <w:style w:type="character" w:customStyle="1" w:styleId="a8">
    <w:name w:val="Нижний колонтитул Знак"/>
    <w:basedOn w:val="a0"/>
    <w:link w:val="a7"/>
    <w:uiPriority w:val="99"/>
    <w:rsid w:val="00102442"/>
    <w:rPr>
      <w:rFonts w:ascii="Arial" w:eastAsia="Times New Roman" w:hAnsi="Arial" w:cs="Arial"/>
      <w:sz w:val="20"/>
      <w:szCs w:val="20"/>
      <w:lang w:eastAsia="ru-RU"/>
    </w:rPr>
  </w:style>
  <w:style w:type="paragraph" w:styleId="a9">
    <w:name w:val="List Paragraph"/>
    <w:basedOn w:val="a"/>
    <w:uiPriority w:val="34"/>
    <w:qFormat/>
    <w:rsid w:val="00667DEB"/>
    <w:pPr>
      <w:ind w:left="720"/>
      <w:contextualSpacing/>
    </w:pPr>
  </w:style>
  <w:style w:type="character" w:styleId="aa">
    <w:name w:val="line number"/>
    <w:basedOn w:val="a0"/>
    <w:uiPriority w:val="99"/>
    <w:semiHidden/>
    <w:unhideWhenUsed/>
    <w:rsid w:val="0003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DC5B76821092D89924B13314E4F968FFEBDA15046554C6E09462DD4276D8664EC4196969C97AA117C7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DAD2-D7AF-4011-B229-99967C70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2017-01-26T12:42:00Z</cp:lastPrinted>
  <dcterms:created xsi:type="dcterms:W3CDTF">2015-12-19T07:37:00Z</dcterms:created>
  <dcterms:modified xsi:type="dcterms:W3CDTF">2018-02-27T09:45:00Z</dcterms:modified>
</cp:coreProperties>
</file>